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Garamond" w:cs="Garamond" w:eastAsia="Garamond" w:hAnsi="Garamond"/>
          <w:b w:val="1"/>
          <w:smallCaps w:val="1"/>
          <w:sz w:val="20"/>
          <w:szCs w:val="20"/>
          <w:u w:val="single"/>
        </w:rPr>
      </w:pPr>
      <w:bookmarkStart w:colFirst="0" w:colLast="0" w:name="_heading=h.gjdgxs" w:id="0"/>
      <w:bookmarkEnd w:id="0"/>
      <w:r w:rsidDel="00000000" w:rsidR="00000000" w:rsidRPr="00000000">
        <w:rPr>
          <w:rFonts w:ascii="Garamond" w:cs="Garamond" w:eastAsia="Garamond" w:hAnsi="Garamond"/>
          <w:b w:val="1"/>
          <w:smallCaps w:val="1"/>
          <w:sz w:val="20"/>
          <w:szCs w:val="20"/>
          <w:u w:val="single"/>
          <w:rtl w:val="0"/>
        </w:rPr>
        <w:t xml:space="preserve">Year 7 Timetable</w:t>
      </w:r>
    </w:p>
    <w:p w:rsidR="00000000" w:rsidDel="00000000" w:rsidP="00000000" w:rsidRDefault="00000000" w:rsidRPr="00000000" w14:paraId="00000002">
      <w:pPr>
        <w:pStyle w:val="Title"/>
        <w:rPr>
          <w:rFonts w:ascii="Garamond" w:cs="Garamond" w:eastAsia="Garamond" w:hAnsi="Garamond"/>
          <w:b w:val="1"/>
          <w:smallCaps w:val="1"/>
          <w:sz w:val="20"/>
          <w:szCs w:val="20"/>
          <w:u w:val="single"/>
        </w:rPr>
      </w:pPr>
      <w:r w:rsidDel="00000000" w:rsidR="00000000" w:rsidRPr="00000000">
        <w:rPr>
          <w:rFonts w:ascii="Garamond" w:cs="Garamond" w:eastAsia="Garamond" w:hAnsi="Garamond"/>
          <w:b w:val="1"/>
          <w:smallCaps w:val="1"/>
          <w:sz w:val="20"/>
          <w:szCs w:val="20"/>
          <w:u w:val="single"/>
          <w:rtl w:val="0"/>
        </w:rPr>
        <w:t xml:space="preserve">Week: 13/07/20 to 16/07/20</w:t>
      </w:r>
    </w:p>
    <w:p w:rsidR="00000000" w:rsidDel="00000000" w:rsidP="00000000" w:rsidRDefault="00000000" w:rsidRPr="00000000" w14:paraId="00000003">
      <w:pPr>
        <w:pStyle w:val="Title"/>
        <w:rPr>
          <w:rFonts w:ascii="Garamond" w:cs="Garamond" w:eastAsia="Garamond" w:hAnsi="Garamond"/>
          <w:b w:val="1"/>
          <w:smallCaps w:val="1"/>
          <w:sz w:val="18"/>
          <w:szCs w:val="18"/>
          <w:u w:val="single"/>
        </w:rPr>
      </w:pPr>
      <w:r w:rsidDel="00000000" w:rsidR="00000000" w:rsidRPr="00000000">
        <w:rPr>
          <w:rtl w:val="0"/>
        </w:rPr>
      </w:r>
    </w:p>
    <w:p w:rsidR="00000000" w:rsidDel="00000000" w:rsidP="00000000" w:rsidRDefault="00000000" w:rsidRPr="00000000" w14:paraId="00000004">
      <w:pPr>
        <w:pStyle w:val="Title"/>
        <w:rPr>
          <w:rFonts w:ascii="Garamond" w:cs="Garamond" w:eastAsia="Garamond" w:hAnsi="Garamond"/>
          <w:b w:val="1"/>
          <w:smallCaps w:val="1"/>
          <w:sz w:val="18"/>
          <w:szCs w:val="18"/>
        </w:rPr>
      </w:pPr>
      <w:bookmarkStart w:colFirst="0" w:colLast="0" w:name="_heading=h.30j0zll" w:id="1"/>
      <w:bookmarkEnd w:id="1"/>
      <w:r w:rsidDel="00000000" w:rsidR="00000000" w:rsidRPr="00000000">
        <w:rPr>
          <w:rFonts w:ascii="Garamond" w:cs="Garamond" w:eastAsia="Garamond" w:hAnsi="Garamond"/>
          <w:b w:val="1"/>
          <w:smallCaps w:val="1"/>
          <w:sz w:val="18"/>
          <w:szCs w:val="18"/>
          <w:rtl w:val="0"/>
        </w:rPr>
        <w:t xml:space="preserve">PE can be undertaken as per allocated time or at your own time.</w:t>
      </w:r>
    </w:p>
    <w:p w:rsidR="00000000" w:rsidDel="00000000" w:rsidP="00000000" w:rsidRDefault="00000000" w:rsidRPr="00000000" w14:paraId="00000005">
      <w:pPr>
        <w:pStyle w:val="Title"/>
        <w:rPr>
          <w:rFonts w:ascii="Garamond" w:cs="Garamond" w:eastAsia="Garamond" w:hAnsi="Garamond"/>
          <w:b w:val="1"/>
          <w:smallCaps w:val="1"/>
          <w:sz w:val="18"/>
          <w:szCs w:val="18"/>
        </w:rPr>
      </w:pPr>
      <w:r w:rsidDel="00000000" w:rsidR="00000000" w:rsidRPr="00000000">
        <w:rPr>
          <w:rtl w:val="0"/>
        </w:rPr>
      </w:r>
    </w:p>
    <w:tbl>
      <w:tblPr>
        <w:tblStyle w:val="Table1"/>
        <w:tblW w:w="1566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6"/>
        <w:gridCol w:w="3960"/>
        <w:gridCol w:w="3577"/>
        <w:gridCol w:w="679"/>
        <w:gridCol w:w="3466"/>
        <w:gridCol w:w="3558"/>
        <w:tblGridChange w:id="0">
          <w:tblGrid>
            <w:gridCol w:w="426"/>
            <w:gridCol w:w="3960"/>
            <w:gridCol w:w="3577"/>
            <w:gridCol w:w="679"/>
            <w:gridCol w:w="3466"/>
            <w:gridCol w:w="3558"/>
          </w:tblGrid>
        </w:tblGridChange>
      </w:tblGrid>
      <w:tr>
        <w:trPr>
          <w:trHeight w:val="89"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6">
            <w:pPr>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7">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1</w:t>
            </w:r>
          </w:p>
          <w:p w:rsidR="00000000" w:rsidDel="00000000" w:rsidP="00000000" w:rsidRDefault="00000000" w:rsidRPr="00000000" w14:paraId="00000008">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9:00 - 9:50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9">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2</w:t>
            </w:r>
          </w:p>
          <w:p w:rsidR="00000000" w:rsidDel="00000000" w:rsidP="00000000" w:rsidRDefault="00000000" w:rsidRPr="00000000" w14:paraId="0000000A">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9:50 - 10:40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B">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10:40 - 10:55</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C">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3</w:t>
            </w:r>
          </w:p>
          <w:p w:rsidR="00000000" w:rsidDel="00000000" w:rsidP="00000000" w:rsidRDefault="00000000" w:rsidRPr="00000000" w14:paraId="0000000D">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11: 00 - 11:50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E">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4</w:t>
            </w:r>
          </w:p>
          <w:p w:rsidR="00000000" w:rsidDel="00000000" w:rsidP="00000000" w:rsidRDefault="00000000" w:rsidRPr="00000000" w14:paraId="0000000F">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11:50 - 12:40</w:t>
            </w:r>
          </w:p>
        </w:tc>
      </w:tr>
      <w:tr>
        <w:trPr>
          <w:trHeight w:val="1669"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0">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Monday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1">
            <w:pPr>
              <w:jc w:val="center"/>
              <w:rPr>
                <w:b w:val="1"/>
                <w:sz w:val="18"/>
                <w:szCs w:val="18"/>
              </w:rPr>
            </w:pPr>
            <w:r w:rsidDel="00000000" w:rsidR="00000000" w:rsidRPr="00000000">
              <w:rPr>
                <w:b w:val="1"/>
                <w:sz w:val="18"/>
                <w:szCs w:val="18"/>
                <w:rtl w:val="0"/>
              </w:rPr>
              <w:t xml:space="preserve">English </w:t>
            </w:r>
          </w:p>
          <w:p w:rsidR="00000000" w:rsidDel="00000000" w:rsidP="00000000" w:rsidRDefault="00000000" w:rsidRPr="00000000" w14:paraId="00000012">
            <w:pPr>
              <w:rPr>
                <w:sz w:val="18"/>
                <w:szCs w:val="18"/>
              </w:rPr>
            </w:pPr>
            <w:r w:rsidDel="00000000" w:rsidR="00000000" w:rsidRPr="00000000">
              <w:rPr>
                <w:sz w:val="18"/>
                <w:szCs w:val="18"/>
                <w:rtl w:val="0"/>
              </w:rPr>
              <w:t xml:space="preserve">Topic:</w:t>
            </w:r>
            <w:r w:rsidDel="00000000" w:rsidR="00000000" w:rsidRPr="00000000">
              <w:rPr>
                <w:rFonts w:ascii="Arial" w:cs="Arial" w:eastAsia="Arial" w:hAnsi="Arial"/>
                <w:b w:val="1"/>
                <w:sz w:val="18"/>
                <w:szCs w:val="18"/>
                <w:rtl w:val="0"/>
              </w:rPr>
              <w:t xml:space="preserve">Use a range of techniques to make your descriptions of places vivid and memorable</w:t>
            </w:r>
            <w:r w:rsidDel="00000000" w:rsidR="00000000" w:rsidRPr="00000000">
              <w:rPr>
                <w:rtl w:val="0"/>
              </w:rPr>
            </w:r>
          </w:p>
          <w:p w:rsidR="00000000" w:rsidDel="00000000" w:rsidP="00000000" w:rsidRDefault="00000000" w:rsidRPr="00000000" w14:paraId="00000013">
            <w:pPr>
              <w:rPr>
                <w:sz w:val="18"/>
                <w:szCs w:val="18"/>
              </w:rPr>
            </w:pPr>
            <w:r w:rsidDel="00000000" w:rsidR="00000000" w:rsidRPr="00000000">
              <w:rPr>
                <w:sz w:val="18"/>
                <w:szCs w:val="18"/>
                <w:rtl w:val="0"/>
              </w:rPr>
              <w:t xml:space="preserve">Textbook: AQA English Book </w:t>
            </w:r>
          </w:p>
          <w:p w:rsidR="00000000" w:rsidDel="00000000" w:rsidP="00000000" w:rsidRDefault="00000000" w:rsidRPr="00000000" w14:paraId="00000014">
            <w:pPr>
              <w:rPr>
                <w:sz w:val="18"/>
                <w:szCs w:val="18"/>
              </w:rPr>
            </w:pPr>
            <w:r w:rsidDel="00000000" w:rsidR="00000000" w:rsidRPr="00000000">
              <w:rPr>
                <w:sz w:val="18"/>
                <w:szCs w:val="18"/>
                <w:rtl w:val="0"/>
              </w:rPr>
              <w:t xml:space="preserve">Worksheet: Wk39 less.1-2-3</w:t>
            </w:r>
          </w:p>
          <w:p w:rsidR="00000000" w:rsidDel="00000000" w:rsidP="00000000" w:rsidRDefault="00000000" w:rsidRPr="00000000" w14:paraId="00000015">
            <w:pPr>
              <w:rPr>
                <w:sz w:val="18"/>
                <w:szCs w:val="18"/>
              </w:rPr>
            </w:pPr>
            <w:r w:rsidDel="00000000" w:rsidR="00000000" w:rsidRPr="00000000">
              <w:rPr>
                <w:sz w:val="18"/>
                <w:szCs w:val="18"/>
                <w:rtl w:val="0"/>
              </w:rPr>
              <w:t xml:space="preserve">Animal Farm Revision guide</w:t>
            </w:r>
          </w:p>
          <w:p w:rsidR="00000000" w:rsidDel="00000000" w:rsidP="00000000" w:rsidRDefault="00000000" w:rsidRPr="00000000" w14:paraId="00000016">
            <w:pPr>
              <w:rPr>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7">
            <w:pPr>
              <w:spacing w:before="240" w:lineRule="auto"/>
              <w:jc w:val="center"/>
              <w:rPr>
                <w:b w:val="1"/>
                <w:sz w:val="18"/>
                <w:szCs w:val="18"/>
              </w:rPr>
            </w:pPr>
            <w:r w:rsidDel="00000000" w:rsidR="00000000" w:rsidRPr="00000000">
              <w:rPr>
                <w:b w:val="1"/>
                <w:sz w:val="18"/>
                <w:szCs w:val="18"/>
                <w:rtl w:val="0"/>
              </w:rPr>
              <w:t xml:space="preserve">Maths (U Shahid)</w:t>
            </w:r>
          </w:p>
          <w:p w:rsidR="00000000" w:rsidDel="00000000" w:rsidP="00000000" w:rsidRDefault="00000000" w:rsidRPr="00000000" w14:paraId="00000018">
            <w:pPr>
              <w:spacing w:before="240" w:lineRule="auto"/>
              <w:jc w:val="center"/>
              <w:rPr>
                <w:b w:val="1"/>
                <w:sz w:val="18"/>
                <w:szCs w:val="18"/>
              </w:rPr>
            </w:pPr>
            <w:r w:rsidDel="00000000" w:rsidR="00000000" w:rsidRPr="00000000">
              <w:rPr>
                <w:b w:val="1"/>
                <w:sz w:val="18"/>
                <w:szCs w:val="18"/>
                <w:rtl w:val="0"/>
              </w:rPr>
              <w:t xml:space="preserve"> </w:t>
            </w:r>
          </w:p>
          <w:p w:rsidR="00000000" w:rsidDel="00000000" w:rsidP="00000000" w:rsidRDefault="00000000" w:rsidRPr="00000000" w14:paraId="00000019">
            <w:pPr>
              <w:spacing w:before="240" w:lineRule="auto"/>
              <w:jc w:val="center"/>
              <w:rPr>
                <w:b w:val="1"/>
                <w:sz w:val="28"/>
                <w:szCs w:val="28"/>
              </w:rPr>
            </w:pPr>
            <w:r w:rsidDel="00000000" w:rsidR="00000000" w:rsidRPr="00000000">
              <w:rPr>
                <w:b w:val="1"/>
                <w:sz w:val="28"/>
                <w:szCs w:val="28"/>
                <w:rtl w:val="0"/>
              </w:rPr>
              <w:t xml:space="preserve">Online MathsWatch exam</w:t>
            </w:r>
          </w:p>
          <w:p w:rsidR="00000000" w:rsidDel="00000000" w:rsidP="00000000" w:rsidRDefault="00000000" w:rsidRPr="00000000" w14:paraId="0000001A">
            <w:pPr>
              <w:spacing w:before="240" w:lineRule="auto"/>
              <w:rPr>
                <w:b w:val="1"/>
                <w:sz w:val="18"/>
                <w:szCs w:val="18"/>
              </w:rPr>
            </w:pP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sz w:val="18"/>
                <w:szCs w:val="18"/>
                <w:rtl w:val="0"/>
              </w:rPr>
              <w:t xml:space="preserve">Work:</w:t>
            </w:r>
            <w:r w:rsidDel="00000000" w:rsidR="00000000" w:rsidRPr="00000000">
              <w:rPr>
                <w:rFonts w:ascii="Arial" w:cs="Arial" w:eastAsia="Arial" w:hAnsi="Arial"/>
                <w:sz w:val="18"/>
                <w:szCs w:val="18"/>
                <w:highlight w:val="white"/>
                <w:rtl w:val="0"/>
              </w:rPr>
              <w:t xml:space="preserve"> </w:t>
            </w:r>
            <w:r w:rsidDel="00000000" w:rsidR="00000000" w:rsidRPr="00000000">
              <w:rPr>
                <w:b w:val="1"/>
                <w:sz w:val="18"/>
                <w:szCs w:val="18"/>
                <w:rtl w:val="0"/>
              </w:rPr>
              <w:t xml:space="preserve">Year 7 end of year lockdown Exam: P1-P4, </w:t>
            </w:r>
            <w:r w:rsidDel="00000000" w:rsidR="00000000" w:rsidRPr="00000000">
              <w:rPr>
                <w:sz w:val="18"/>
                <w:szCs w:val="18"/>
                <w:rtl w:val="0"/>
              </w:rPr>
              <w:t xml:space="preserve">clip 135b-136, A12-A13, clip 68, </w:t>
            </w:r>
            <w:r w:rsidDel="00000000" w:rsidR="00000000" w:rsidRPr="00000000">
              <w:rPr>
                <w:b w:val="1"/>
                <w:sz w:val="18"/>
                <w:szCs w:val="18"/>
                <w:rtl w:val="0"/>
              </w:rPr>
              <w:t xml:space="preserve">A1-A9</w:t>
            </w:r>
          </w:p>
          <w:p w:rsidR="00000000" w:rsidDel="00000000" w:rsidP="00000000" w:rsidRDefault="00000000" w:rsidRPr="00000000" w14:paraId="0000001B">
            <w:pPr>
              <w:spacing w:before="240" w:lineRule="auto"/>
              <w:rPr>
                <w:rFonts w:ascii="Arial" w:cs="Arial" w:eastAsia="Arial" w:hAnsi="Arial"/>
                <w:b w:val="1"/>
                <w:sz w:val="18"/>
                <w:szCs w:val="18"/>
              </w:rPr>
            </w:pPr>
            <w:r w:rsidDel="00000000" w:rsidR="00000000" w:rsidRPr="00000000">
              <w:rPr>
                <w:rFonts w:ascii="Arial" w:cs="Arial" w:eastAsia="Arial" w:hAnsi="Arial"/>
                <w:sz w:val="18"/>
                <w:szCs w:val="18"/>
                <w:rtl w:val="0"/>
              </w:rPr>
              <w:t xml:space="preserve">VLE: </w:t>
            </w:r>
            <w:r w:rsidDel="00000000" w:rsidR="00000000" w:rsidRPr="00000000">
              <w:rPr>
                <w:rFonts w:ascii="Arial" w:cs="Arial" w:eastAsia="Arial" w:hAnsi="Arial"/>
                <w:b w:val="1"/>
                <w:sz w:val="18"/>
                <w:szCs w:val="18"/>
                <w:rtl w:val="0"/>
              </w:rPr>
              <w:t xml:space="preserve">Please log into MathsWatch and do the exam online under exam conditions.</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1C">
            <w:pPr>
              <w:jc w:val="center"/>
              <w:rPr>
                <w:b w:val="1"/>
                <w:sz w:val="18"/>
                <w:szCs w:val="18"/>
              </w:rPr>
            </w:pPr>
            <w:r w:rsidDel="00000000" w:rsidR="00000000" w:rsidRPr="00000000">
              <w:rPr>
                <w:rtl w:val="0"/>
              </w:rPr>
            </w:r>
          </w:p>
          <w:p w:rsidR="00000000" w:rsidDel="00000000" w:rsidP="00000000" w:rsidRDefault="00000000" w:rsidRPr="00000000" w14:paraId="0000001D">
            <w:pPr>
              <w:jc w:val="center"/>
              <w:rPr>
                <w:b w:val="1"/>
                <w:sz w:val="18"/>
                <w:szCs w:val="18"/>
              </w:rPr>
            </w:pPr>
            <w:r w:rsidDel="00000000" w:rsidR="00000000" w:rsidRPr="00000000">
              <w:rPr>
                <w:rtl w:val="0"/>
              </w:rPr>
            </w:r>
          </w:p>
          <w:p w:rsidR="00000000" w:rsidDel="00000000" w:rsidP="00000000" w:rsidRDefault="00000000" w:rsidRPr="00000000" w14:paraId="0000001E">
            <w:pPr>
              <w:jc w:val="center"/>
              <w:rPr>
                <w:b w:val="1"/>
                <w:sz w:val="18"/>
                <w:szCs w:val="18"/>
              </w:rPr>
            </w:pPr>
            <w:r w:rsidDel="00000000" w:rsidR="00000000" w:rsidRPr="00000000">
              <w:rPr>
                <w:b w:val="1"/>
                <w:sz w:val="18"/>
                <w:szCs w:val="18"/>
                <w:rtl w:val="0"/>
              </w:rPr>
              <w:t xml:space="preserve">B</w:t>
            </w:r>
          </w:p>
          <w:p w:rsidR="00000000" w:rsidDel="00000000" w:rsidP="00000000" w:rsidRDefault="00000000" w:rsidRPr="00000000" w14:paraId="0000001F">
            <w:pPr>
              <w:jc w:val="center"/>
              <w:rPr>
                <w:b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0">
            <w:pPr>
              <w:jc w:val="center"/>
              <w:rPr>
                <w:b w:val="1"/>
                <w:sz w:val="18"/>
                <w:szCs w:val="18"/>
              </w:rPr>
            </w:pPr>
            <w:r w:rsidDel="00000000" w:rsidR="00000000" w:rsidRPr="00000000">
              <w:rPr>
                <w:b w:val="1"/>
                <w:sz w:val="18"/>
                <w:szCs w:val="18"/>
                <w:rtl w:val="0"/>
              </w:rPr>
              <w:t xml:space="preserve">Arabic</w:t>
            </w:r>
          </w:p>
          <w:p w:rsidR="00000000" w:rsidDel="00000000" w:rsidP="00000000" w:rsidRDefault="00000000" w:rsidRPr="00000000" w14:paraId="00000021">
            <w:pPr>
              <w:rPr>
                <w:sz w:val="18"/>
                <w:szCs w:val="18"/>
              </w:rPr>
            </w:pPr>
            <w:r w:rsidDel="00000000" w:rsidR="00000000" w:rsidRPr="00000000">
              <w:rPr>
                <w:sz w:val="18"/>
                <w:szCs w:val="18"/>
                <w:rtl w:val="0"/>
              </w:rPr>
              <w:t xml:space="preserve">Topic: Reinforcement to use </w:t>
            </w:r>
            <w:r w:rsidDel="00000000" w:rsidR="00000000" w:rsidRPr="00000000">
              <w:rPr>
                <w:b w:val="1"/>
                <w:rtl w:val="1"/>
              </w:rPr>
              <w:t xml:space="preserve">أحضر</w:t>
            </w:r>
            <w:r w:rsidDel="00000000" w:rsidR="00000000" w:rsidRPr="00000000">
              <w:rPr>
                <w:sz w:val="18"/>
                <w:szCs w:val="18"/>
                <w:rtl w:val="0"/>
              </w:rPr>
              <w:t xml:space="preserve">  and </w:t>
            </w:r>
            <w:r w:rsidDel="00000000" w:rsidR="00000000" w:rsidRPr="00000000">
              <w:rPr>
                <w:b w:val="1"/>
                <w:sz w:val="22"/>
                <w:szCs w:val="22"/>
                <w:rtl w:val="1"/>
              </w:rPr>
              <w:t xml:space="preserve">ألعب</w:t>
            </w:r>
            <w:r w:rsidDel="00000000" w:rsidR="00000000" w:rsidRPr="00000000">
              <w:rPr>
                <w:sz w:val="18"/>
                <w:szCs w:val="18"/>
                <w:rtl w:val="0"/>
              </w:rPr>
              <w:t xml:space="preserve">  in sentences</w:t>
            </w:r>
          </w:p>
          <w:p w:rsidR="00000000" w:rsidDel="00000000" w:rsidP="00000000" w:rsidRDefault="00000000" w:rsidRPr="00000000" w14:paraId="00000022">
            <w:pPr>
              <w:rPr>
                <w:sz w:val="18"/>
                <w:szCs w:val="18"/>
              </w:rPr>
            </w:pPr>
            <w:r w:rsidDel="00000000" w:rsidR="00000000" w:rsidRPr="00000000">
              <w:rPr>
                <w:sz w:val="18"/>
                <w:szCs w:val="18"/>
                <w:rtl w:val="0"/>
              </w:rPr>
              <w:t xml:space="preserve">Textbook: Pg 162</w:t>
            </w:r>
          </w:p>
          <w:p w:rsidR="00000000" w:rsidDel="00000000" w:rsidP="00000000" w:rsidRDefault="00000000" w:rsidRPr="00000000" w14:paraId="00000023">
            <w:pPr>
              <w:rPr>
                <w:sz w:val="18"/>
                <w:szCs w:val="18"/>
              </w:rPr>
            </w:pPr>
            <w:r w:rsidDel="00000000" w:rsidR="00000000" w:rsidRPr="00000000">
              <w:rPr>
                <w:sz w:val="18"/>
                <w:szCs w:val="18"/>
                <w:rtl w:val="0"/>
              </w:rPr>
              <w:t xml:space="preserve">Worksheet: Complete conversation</w:t>
            </w:r>
          </w:p>
          <w:p w:rsidR="00000000" w:rsidDel="00000000" w:rsidP="00000000" w:rsidRDefault="00000000" w:rsidRPr="00000000" w14:paraId="00000024">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25">
            <w:pPr>
              <w:rPr>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6">
            <w:pPr>
              <w:spacing w:before="240" w:lineRule="auto"/>
              <w:jc w:val="center"/>
              <w:rPr>
                <w:b w:val="1"/>
                <w:sz w:val="18"/>
                <w:szCs w:val="18"/>
              </w:rPr>
            </w:pPr>
            <w:r w:rsidDel="00000000" w:rsidR="00000000" w:rsidRPr="00000000">
              <w:rPr>
                <w:b w:val="1"/>
                <w:sz w:val="18"/>
                <w:szCs w:val="18"/>
                <w:rtl w:val="0"/>
              </w:rPr>
              <w:t xml:space="preserve">Maths (U Shahid)</w:t>
            </w:r>
          </w:p>
          <w:p w:rsidR="00000000" w:rsidDel="00000000" w:rsidP="00000000" w:rsidRDefault="00000000" w:rsidRPr="00000000" w14:paraId="00000027">
            <w:pPr>
              <w:spacing w:before="240" w:lineRule="auto"/>
              <w:rPr>
                <w:sz w:val="18"/>
                <w:szCs w:val="18"/>
              </w:rPr>
            </w:pPr>
            <w:r w:rsidDel="00000000" w:rsidR="00000000" w:rsidRPr="00000000">
              <w:rPr>
                <w:sz w:val="18"/>
                <w:szCs w:val="18"/>
                <w:rtl w:val="0"/>
              </w:rPr>
              <w:t xml:space="preserve">Topic: Substitution</w:t>
            </w:r>
          </w:p>
          <w:p w:rsidR="00000000" w:rsidDel="00000000" w:rsidP="00000000" w:rsidRDefault="00000000" w:rsidRPr="00000000" w14:paraId="00000028">
            <w:pPr>
              <w:spacing w:before="240" w:lineRule="auto"/>
              <w:rPr>
                <w:rFonts w:ascii="Arial" w:cs="Arial" w:eastAsia="Arial" w:hAnsi="Arial"/>
                <w:b w:val="1"/>
                <w:sz w:val="18"/>
                <w:szCs w:val="18"/>
              </w:rPr>
            </w:pPr>
            <w:r w:rsidDel="00000000" w:rsidR="00000000" w:rsidRPr="00000000">
              <w:rPr>
                <w:sz w:val="18"/>
                <w:szCs w:val="18"/>
                <w:rtl w:val="0"/>
              </w:rPr>
              <w:t xml:space="preserve">Work: watch VLE </w:t>
            </w:r>
            <w:r w:rsidDel="00000000" w:rsidR="00000000" w:rsidRPr="00000000">
              <w:rPr>
                <w:rFonts w:ascii="Arial" w:cs="Arial" w:eastAsia="Arial" w:hAnsi="Arial"/>
                <w:b w:val="1"/>
                <w:sz w:val="18"/>
                <w:szCs w:val="18"/>
                <w:rtl w:val="0"/>
              </w:rPr>
              <w:t xml:space="preserve">Clip A10 and answer the video questions in exercise book and then do the interactive questions (available on top of the video).</w:t>
            </w:r>
          </w:p>
          <w:p w:rsidR="00000000" w:rsidDel="00000000" w:rsidP="00000000" w:rsidRDefault="00000000" w:rsidRPr="00000000" w14:paraId="00000029">
            <w:pPr>
              <w:spacing w:before="240" w:lineRule="auto"/>
              <w:rPr>
                <w:rFonts w:ascii="Arial" w:cs="Arial" w:eastAsia="Arial" w:hAnsi="Arial"/>
                <w:b w:val="1"/>
                <w:sz w:val="18"/>
                <w:szCs w:val="18"/>
              </w:rPr>
            </w:pPr>
            <w:r w:rsidDel="00000000" w:rsidR="00000000" w:rsidRPr="00000000">
              <w:rPr>
                <w:sz w:val="18"/>
                <w:szCs w:val="18"/>
                <w:rtl w:val="0"/>
              </w:rPr>
              <w:t xml:space="preserve">Extension work: </w:t>
            </w:r>
            <w:r w:rsidDel="00000000" w:rsidR="00000000" w:rsidRPr="00000000">
              <w:rPr>
                <w:rFonts w:ascii="Arial" w:cs="Arial" w:eastAsia="Arial" w:hAnsi="Arial"/>
                <w:b w:val="1"/>
                <w:sz w:val="18"/>
                <w:szCs w:val="18"/>
                <w:rtl w:val="0"/>
              </w:rPr>
              <w:t xml:space="preserve">clip A10 worksheet (available on top of the video). </w:t>
            </w:r>
          </w:p>
        </w:tc>
      </w:tr>
      <w:tr>
        <w:trPr>
          <w:trHeight w:val="1669"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A">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Tuesday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B">
            <w:pPr>
              <w:jc w:val="center"/>
              <w:rPr>
                <w:b w:val="1"/>
                <w:sz w:val="18"/>
                <w:szCs w:val="18"/>
              </w:rPr>
            </w:pPr>
            <w:r w:rsidDel="00000000" w:rsidR="00000000" w:rsidRPr="00000000">
              <w:rPr>
                <w:b w:val="1"/>
                <w:sz w:val="18"/>
                <w:szCs w:val="18"/>
                <w:rtl w:val="0"/>
              </w:rPr>
              <w:t xml:space="preserve">History </w:t>
            </w:r>
          </w:p>
          <w:p w:rsidR="00000000" w:rsidDel="00000000" w:rsidP="00000000" w:rsidRDefault="00000000" w:rsidRPr="00000000" w14:paraId="0000002C">
            <w:pPr>
              <w:rPr>
                <w:sz w:val="18"/>
                <w:szCs w:val="18"/>
              </w:rPr>
            </w:pPr>
            <w:r w:rsidDel="00000000" w:rsidR="00000000" w:rsidRPr="00000000">
              <w:rPr>
                <w:sz w:val="18"/>
                <w:szCs w:val="18"/>
                <w:rtl w:val="0"/>
              </w:rPr>
              <w:t xml:space="preserve">Topic: 5.9 Come dine with me</w:t>
            </w:r>
          </w:p>
          <w:p w:rsidR="00000000" w:rsidDel="00000000" w:rsidP="00000000" w:rsidRDefault="00000000" w:rsidRPr="00000000" w14:paraId="0000002D">
            <w:pPr>
              <w:rPr>
                <w:sz w:val="18"/>
                <w:szCs w:val="18"/>
              </w:rPr>
            </w:pPr>
            <w:r w:rsidDel="00000000" w:rsidR="00000000" w:rsidRPr="00000000">
              <w:rPr>
                <w:sz w:val="18"/>
                <w:szCs w:val="18"/>
                <w:rtl w:val="0"/>
              </w:rPr>
              <w:t xml:space="preserve">Textbook: Read pages 92-93</w:t>
            </w:r>
          </w:p>
          <w:p w:rsidR="00000000" w:rsidDel="00000000" w:rsidP="00000000" w:rsidRDefault="00000000" w:rsidRPr="00000000" w14:paraId="0000002E">
            <w:pPr>
              <w:rPr>
                <w:sz w:val="18"/>
                <w:szCs w:val="18"/>
              </w:rPr>
            </w:pPr>
            <w:r w:rsidDel="00000000" w:rsidR="00000000" w:rsidRPr="00000000">
              <w:rPr>
                <w:sz w:val="18"/>
                <w:szCs w:val="18"/>
                <w:rtl w:val="0"/>
              </w:rPr>
              <w:t xml:space="preserve">Worksheet: Answer questions 1-3b on p.93</w:t>
            </w:r>
          </w:p>
          <w:p w:rsidR="00000000" w:rsidDel="00000000" w:rsidP="00000000" w:rsidRDefault="00000000" w:rsidRPr="00000000" w14:paraId="0000002F">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30">
            <w:pPr>
              <w:rPr>
                <w:sz w:val="18"/>
                <w:szCs w:val="18"/>
              </w:rPr>
            </w:pPr>
            <w:r w:rsidDel="00000000" w:rsidR="00000000" w:rsidRPr="00000000">
              <w:rPr>
                <w:sz w:val="18"/>
                <w:szCs w:val="18"/>
                <w:rtl w:val="0"/>
              </w:rPr>
              <w:t xml:space="preserve">Kerboodle/VLE:</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1">
            <w:pPr>
              <w:jc w:val="center"/>
              <w:rPr>
                <w:b w:val="1"/>
                <w:sz w:val="18"/>
                <w:szCs w:val="18"/>
              </w:rPr>
            </w:pPr>
            <w:r w:rsidDel="00000000" w:rsidR="00000000" w:rsidRPr="00000000">
              <w:rPr>
                <w:b w:val="1"/>
                <w:sz w:val="18"/>
                <w:szCs w:val="18"/>
                <w:rtl w:val="0"/>
              </w:rPr>
              <w:t xml:space="preserve">C&amp;A </w:t>
            </w:r>
          </w:p>
          <w:p w:rsidR="00000000" w:rsidDel="00000000" w:rsidP="00000000" w:rsidRDefault="00000000" w:rsidRPr="00000000" w14:paraId="00000032">
            <w:pPr>
              <w:rPr>
                <w:sz w:val="18"/>
                <w:szCs w:val="18"/>
              </w:rPr>
            </w:pPr>
            <w:r w:rsidDel="00000000" w:rsidR="00000000" w:rsidRPr="00000000">
              <w:rPr>
                <w:sz w:val="18"/>
                <w:szCs w:val="18"/>
                <w:rtl w:val="0"/>
              </w:rPr>
              <w:t xml:space="preserve">Topic: Learning about 2 point (linear) perspective in art.</w:t>
            </w:r>
          </w:p>
          <w:p w:rsidR="00000000" w:rsidDel="00000000" w:rsidP="00000000" w:rsidRDefault="00000000" w:rsidRPr="00000000" w14:paraId="00000033">
            <w:pPr>
              <w:rPr>
                <w:sz w:val="18"/>
                <w:szCs w:val="18"/>
              </w:rPr>
            </w:pPr>
            <w:r w:rsidDel="00000000" w:rsidR="00000000" w:rsidRPr="00000000">
              <w:rPr>
                <w:sz w:val="18"/>
                <w:szCs w:val="18"/>
                <w:rtl w:val="0"/>
              </w:rPr>
              <w:t xml:space="preserve">Worksheet: Complete work into your art book.</w:t>
            </w:r>
          </w:p>
          <w:p w:rsidR="00000000" w:rsidDel="00000000" w:rsidP="00000000" w:rsidRDefault="00000000" w:rsidRPr="00000000" w14:paraId="00000034">
            <w:pPr>
              <w:rPr>
                <w:sz w:val="18"/>
                <w:szCs w:val="18"/>
              </w:rPr>
            </w:pPr>
            <w:r w:rsidDel="00000000" w:rsidR="00000000" w:rsidRPr="00000000">
              <w:rPr>
                <w:sz w:val="18"/>
                <w:szCs w:val="18"/>
                <w:rtl w:val="0"/>
              </w:rPr>
              <w:t xml:space="preserve">Clips: </w:t>
            </w:r>
          </w:p>
          <w:p w:rsidR="00000000" w:rsidDel="00000000" w:rsidP="00000000" w:rsidRDefault="00000000" w:rsidRPr="00000000" w14:paraId="00000035">
            <w:pPr>
              <w:rPr>
                <w:sz w:val="18"/>
                <w:szCs w:val="18"/>
              </w:rPr>
            </w:pPr>
            <w:r w:rsidDel="00000000" w:rsidR="00000000" w:rsidRPr="00000000">
              <w:rPr>
                <w:sz w:val="18"/>
                <w:szCs w:val="18"/>
                <w:rtl w:val="0"/>
              </w:rPr>
              <w:t xml:space="preserve">Video 1:</w:t>
            </w:r>
          </w:p>
          <w:p w:rsidR="00000000" w:rsidDel="00000000" w:rsidP="00000000" w:rsidRDefault="00000000" w:rsidRPr="00000000" w14:paraId="00000036">
            <w:pPr>
              <w:rPr>
                <w:sz w:val="18"/>
                <w:szCs w:val="18"/>
              </w:rPr>
            </w:pPr>
            <w:r w:rsidDel="00000000" w:rsidR="00000000" w:rsidRPr="00000000">
              <w:rPr>
                <w:sz w:val="18"/>
                <w:szCs w:val="18"/>
                <w:rtl w:val="0"/>
              </w:rPr>
              <w:t xml:space="preserve">How to Draw in a 2 point perspective for beginners</w:t>
            </w:r>
          </w:p>
          <w:p w:rsidR="00000000" w:rsidDel="00000000" w:rsidP="00000000" w:rsidRDefault="00000000" w:rsidRPr="00000000" w14:paraId="00000037">
            <w:pPr>
              <w:rPr>
                <w:sz w:val="18"/>
                <w:szCs w:val="18"/>
              </w:rPr>
            </w:pPr>
            <w:hyperlink r:id="rId7">
              <w:r w:rsidDel="00000000" w:rsidR="00000000" w:rsidRPr="00000000">
                <w:rPr>
                  <w:color w:val="1155cc"/>
                  <w:sz w:val="18"/>
                  <w:szCs w:val="18"/>
                  <w:u w:val="single"/>
                  <w:rtl w:val="0"/>
                </w:rPr>
                <w:t xml:space="preserve">https://youtu.be/M6MOIP_mLsc</w:t>
              </w:r>
            </w:hyperlink>
            <w:r w:rsidDel="00000000" w:rsidR="00000000" w:rsidRPr="00000000">
              <w:rPr>
                <w:rtl w:val="0"/>
              </w:rPr>
            </w:r>
          </w:p>
          <w:p w:rsidR="00000000" w:rsidDel="00000000" w:rsidP="00000000" w:rsidRDefault="00000000" w:rsidRPr="00000000" w14:paraId="00000038">
            <w:pPr>
              <w:rPr>
                <w:sz w:val="18"/>
                <w:szCs w:val="18"/>
              </w:rPr>
            </w:pPr>
            <w:r w:rsidDel="00000000" w:rsidR="00000000" w:rsidRPr="00000000">
              <w:rPr>
                <w:sz w:val="18"/>
                <w:szCs w:val="18"/>
                <w:rtl w:val="0"/>
              </w:rPr>
              <w:t xml:space="preserve">Video 2:</w:t>
            </w:r>
          </w:p>
          <w:p w:rsidR="00000000" w:rsidDel="00000000" w:rsidP="00000000" w:rsidRDefault="00000000" w:rsidRPr="00000000" w14:paraId="00000039">
            <w:pPr>
              <w:rPr>
                <w:sz w:val="18"/>
                <w:szCs w:val="18"/>
              </w:rPr>
            </w:pPr>
            <w:r w:rsidDel="00000000" w:rsidR="00000000" w:rsidRPr="00000000">
              <w:rPr>
                <w:sz w:val="18"/>
                <w:szCs w:val="18"/>
                <w:rtl w:val="0"/>
              </w:rPr>
              <w:t xml:space="preserve">How to use linear perspective</w:t>
            </w:r>
          </w:p>
          <w:p w:rsidR="00000000" w:rsidDel="00000000" w:rsidP="00000000" w:rsidRDefault="00000000" w:rsidRPr="00000000" w14:paraId="0000003A">
            <w:pPr>
              <w:rPr>
                <w:sz w:val="18"/>
                <w:szCs w:val="18"/>
              </w:rPr>
            </w:pPr>
            <w:hyperlink r:id="rId8">
              <w:r w:rsidDel="00000000" w:rsidR="00000000" w:rsidRPr="00000000">
                <w:rPr>
                  <w:color w:val="1155cc"/>
                  <w:sz w:val="18"/>
                  <w:szCs w:val="18"/>
                  <w:u w:val="single"/>
                  <w:rtl w:val="0"/>
                </w:rPr>
                <w:t xml:space="preserve">https://thevirtualinstructor.com/twopointperspective.html</w:t>
              </w:r>
            </w:hyperlink>
            <w:r w:rsidDel="00000000" w:rsidR="00000000" w:rsidRPr="00000000">
              <w:rPr>
                <w:rtl w:val="0"/>
              </w:rPr>
            </w:r>
          </w:p>
          <w:p w:rsidR="00000000" w:rsidDel="00000000" w:rsidP="00000000" w:rsidRDefault="00000000" w:rsidRPr="00000000" w14:paraId="0000003B">
            <w:pPr>
              <w:rPr>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3C">
            <w:pPr>
              <w:jc w:val="center"/>
              <w:rPr>
                <w:b w:val="1"/>
                <w:sz w:val="18"/>
                <w:szCs w:val="18"/>
              </w:rPr>
            </w:pPr>
            <w:r w:rsidDel="00000000" w:rsidR="00000000" w:rsidRPr="00000000">
              <w:rPr>
                <w:b w:val="1"/>
                <w:sz w:val="18"/>
                <w:szCs w:val="18"/>
                <w:rtl w:val="0"/>
              </w:rPr>
              <w:t xml:space="preserve">R</w:t>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D">
            <w:pPr>
              <w:pStyle w:val="Heading4"/>
              <w:rPr>
                <w:b w:val="1"/>
                <w:i w:val="0"/>
              </w:rPr>
            </w:pPr>
            <w:r w:rsidDel="00000000" w:rsidR="00000000" w:rsidRPr="00000000">
              <w:rPr>
                <w:b w:val="1"/>
                <w:i w:val="0"/>
                <w:rtl w:val="0"/>
              </w:rPr>
              <w:t xml:space="preserve">PE </w:t>
            </w:r>
          </w:p>
          <w:p w:rsidR="00000000" w:rsidDel="00000000" w:rsidP="00000000" w:rsidRDefault="00000000" w:rsidRPr="00000000" w14:paraId="0000003E">
            <w:pPr>
              <w:spacing w:after="240" w:before="240" w:lineRule="auto"/>
              <w:rPr>
                <w:sz w:val="18"/>
                <w:szCs w:val="18"/>
              </w:rPr>
            </w:pPr>
            <w:r w:rsidDel="00000000" w:rsidR="00000000" w:rsidRPr="00000000">
              <w:rPr>
                <w:b w:val="1"/>
                <w:sz w:val="18"/>
                <w:szCs w:val="18"/>
                <w:rtl w:val="0"/>
              </w:rPr>
              <w:t xml:space="preserve">Topic:</w:t>
            </w:r>
            <w:r w:rsidDel="00000000" w:rsidR="00000000" w:rsidRPr="00000000">
              <w:rPr>
                <w:sz w:val="18"/>
                <w:szCs w:val="18"/>
                <w:rtl w:val="0"/>
              </w:rPr>
              <w:t xml:space="preserve"> Cricket - Confident Cricketer (Bringing all skills together)</w:t>
            </w:r>
          </w:p>
          <w:p w:rsidR="00000000" w:rsidDel="00000000" w:rsidP="00000000" w:rsidRDefault="00000000" w:rsidRPr="00000000" w14:paraId="0000003F">
            <w:pPr>
              <w:spacing w:after="240" w:before="240" w:lineRule="auto"/>
              <w:rPr>
                <w:sz w:val="18"/>
                <w:szCs w:val="18"/>
              </w:rPr>
            </w:pPr>
            <w:r w:rsidDel="00000000" w:rsidR="00000000" w:rsidRPr="00000000">
              <w:rPr>
                <w:b w:val="1"/>
                <w:sz w:val="18"/>
                <w:szCs w:val="18"/>
                <w:rtl w:val="0"/>
              </w:rPr>
              <w:t xml:space="preserve">Warm up:</w:t>
            </w:r>
            <w:r w:rsidDel="00000000" w:rsidR="00000000" w:rsidRPr="00000000">
              <w:rPr>
                <w:sz w:val="18"/>
                <w:szCs w:val="18"/>
                <w:rtl w:val="0"/>
              </w:rPr>
              <w:t xml:space="preserve"> Youtube Clip: Type ‘P.E with Joe’ and carry out the circuit allocated for today’s date (25mins)</w:t>
            </w:r>
          </w:p>
          <w:p w:rsidR="00000000" w:rsidDel="00000000" w:rsidP="00000000" w:rsidRDefault="00000000" w:rsidRPr="00000000" w14:paraId="00000040">
            <w:pPr>
              <w:spacing w:after="240" w:before="240" w:lineRule="auto"/>
              <w:rPr>
                <w:sz w:val="18"/>
                <w:szCs w:val="18"/>
              </w:rPr>
            </w:pPr>
            <w:r w:rsidDel="00000000" w:rsidR="00000000" w:rsidRPr="00000000">
              <w:rPr>
                <w:b w:val="1"/>
                <w:sz w:val="18"/>
                <w:szCs w:val="18"/>
                <w:rtl w:val="0"/>
              </w:rPr>
              <w:t xml:space="preserve">Main:</w:t>
            </w:r>
            <w:r w:rsidDel="00000000" w:rsidR="00000000" w:rsidRPr="00000000">
              <w:rPr>
                <w:sz w:val="18"/>
                <w:szCs w:val="18"/>
                <w:rtl w:val="0"/>
              </w:rPr>
              <w:t xml:space="preserve"> Go to youtube and type ‘Chance to shine week 7 - confident cricketer </w:t>
            </w:r>
            <w:hyperlink r:id="rId9">
              <w:r w:rsidDel="00000000" w:rsidR="00000000" w:rsidRPr="00000000">
                <w:rPr>
                  <w:color w:val="1155cc"/>
                  <w:sz w:val="18"/>
                  <w:szCs w:val="18"/>
                  <w:u w:val="single"/>
                  <w:rtl w:val="0"/>
                </w:rPr>
                <w:t xml:space="preserve">https://www.youtube.com/watch?v=E09nwNrlHnE</w:t>
              </w:r>
            </w:hyperlink>
            <w:r w:rsidDel="00000000" w:rsidR="00000000" w:rsidRPr="00000000">
              <w:rPr>
                <w:sz w:val="18"/>
                <w:szCs w:val="18"/>
                <w:rtl w:val="0"/>
              </w:rPr>
              <w:t xml:space="preserve"> </w:t>
            </w:r>
            <w:r w:rsidDel="00000000" w:rsidR="00000000" w:rsidRPr="00000000">
              <w:rPr>
                <w:sz w:val="18"/>
                <w:szCs w:val="18"/>
                <w:rtl w:val="0"/>
              </w:rPr>
              <w:t xml:space="preserve">(5mins)’. Watch the clip, take appropriate equipment listed on the clip to an outdoor area such as garden/estate/street/park with a sibling or neighbour and play the game ‘Rocket fuel batting’.(30 mins). Now add the adaptations listed on the clip and play the adapted version of the game.(30 mins) You can also complete this inside the house if you are not allowed out.</w:t>
            </w:r>
          </w:p>
          <w:p w:rsidR="00000000" w:rsidDel="00000000" w:rsidP="00000000" w:rsidRDefault="00000000" w:rsidRPr="00000000" w14:paraId="00000041">
            <w:pPr>
              <w:rPr>
                <w:sz w:val="18"/>
                <w:szCs w:val="18"/>
              </w:rPr>
            </w:pPr>
            <w:r w:rsidDel="00000000" w:rsidR="00000000" w:rsidRPr="00000000">
              <w:rPr>
                <w:b w:val="1"/>
                <w:sz w:val="18"/>
                <w:szCs w:val="18"/>
                <w:rtl w:val="0"/>
              </w:rPr>
              <w:t xml:space="preserve">Warm down:</w:t>
            </w:r>
            <w:r w:rsidDel="00000000" w:rsidR="00000000" w:rsidRPr="00000000">
              <w:rPr>
                <w:sz w:val="18"/>
                <w:szCs w:val="18"/>
                <w:rtl w:val="0"/>
              </w:rPr>
              <w:t xml:space="preserve"> Jog slow for 5 mins followed by static stretching working down from head to toe.</w:t>
            </w:r>
          </w:p>
          <w:p w:rsidR="00000000" w:rsidDel="00000000" w:rsidP="00000000" w:rsidRDefault="00000000" w:rsidRPr="00000000" w14:paraId="00000042">
            <w:pPr>
              <w:rPr>
                <w:sz w:val="18"/>
                <w:szCs w:val="18"/>
              </w:rPr>
            </w:pPr>
            <w:r w:rsidDel="00000000" w:rsidR="00000000" w:rsidRPr="00000000">
              <w:rPr>
                <w:rtl w:val="0"/>
              </w:rPr>
            </w:r>
          </w:p>
        </w:tc>
      </w:tr>
      <w:tr>
        <w:trPr>
          <w:trHeight w:val="1669"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4">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Wednesday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5">
            <w:pPr>
              <w:spacing w:before="240" w:lineRule="auto"/>
              <w:jc w:val="center"/>
              <w:rPr>
                <w:b w:val="1"/>
                <w:sz w:val="18"/>
                <w:szCs w:val="18"/>
              </w:rPr>
            </w:pPr>
            <w:r w:rsidDel="00000000" w:rsidR="00000000" w:rsidRPr="00000000">
              <w:rPr>
                <w:b w:val="1"/>
                <w:sz w:val="18"/>
                <w:szCs w:val="18"/>
                <w:rtl w:val="0"/>
              </w:rPr>
              <w:t xml:space="preserve">Maths (U Gulzar)</w:t>
            </w:r>
          </w:p>
          <w:p w:rsidR="00000000" w:rsidDel="00000000" w:rsidP="00000000" w:rsidRDefault="00000000" w:rsidRPr="00000000" w14:paraId="00000046">
            <w:pPr>
              <w:spacing w:before="240" w:lineRule="auto"/>
              <w:rPr>
                <w:sz w:val="18"/>
                <w:szCs w:val="18"/>
              </w:rPr>
            </w:pPr>
            <w:r w:rsidDel="00000000" w:rsidR="00000000" w:rsidRPr="00000000">
              <w:rPr>
                <w:rFonts w:ascii="Arial" w:cs="Arial" w:eastAsia="Arial" w:hAnsi="Arial"/>
                <w:sz w:val="18"/>
                <w:szCs w:val="18"/>
                <w:rtl w:val="0"/>
              </w:rPr>
              <w:t xml:space="preserve">Topic: </w:t>
            </w:r>
            <w:r w:rsidDel="00000000" w:rsidR="00000000" w:rsidRPr="00000000">
              <w:rPr>
                <w:sz w:val="18"/>
                <w:szCs w:val="18"/>
                <w:rtl w:val="0"/>
              </w:rPr>
              <w:t xml:space="preserve">Measuring and Drawing Angles</w:t>
            </w:r>
          </w:p>
          <w:p w:rsidR="00000000" w:rsidDel="00000000" w:rsidP="00000000" w:rsidRDefault="00000000" w:rsidRPr="00000000" w14:paraId="00000047">
            <w:pPr>
              <w:spacing w:before="240" w:lineRule="auto"/>
              <w:rPr>
                <w:rFonts w:ascii="Arial" w:cs="Arial" w:eastAsia="Arial" w:hAnsi="Arial"/>
                <w:b w:val="1"/>
                <w:sz w:val="18"/>
                <w:szCs w:val="18"/>
              </w:rPr>
            </w:pPr>
            <w:r w:rsidDel="00000000" w:rsidR="00000000" w:rsidRPr="00000000">
              <w:rPr>
                <w:rFonts w:ascii="Arial" w:cs="Arial" w:eastAsia="Arial" w:hAnsi="Arial"/>
                <w:sz w:val="18"/>
                <w:szCs w:val="18"/>
                <w:rtl w:val="0"/>
              </w:rPr>
              <w:t xml:space="preserve">Work: watch VLE </w:t>
            </w:r>
            <w:r w:rsidDel="00000000" w:rsidR="00000000" w:rsidRPr="00000000">
              <w:rPr>
                <w:rFonts w:ascii="Arial" w:cs="Arial" w:eastAsia="Arial" w:hAnsi="Arial"/>
                <w:b w:val="1"/>
                <w:sz w:val="18"/>
                <w:szCs w:val="18"/>
                <w:rtl w:val="0"/>
              </w:rPr>
              <w:t xml:space="preserve">KS3 clip G10a-b and answer the video questions in exercise book and then do the interactive questions (available on top of the video)</w:t>
            </w:r>
          </w:p>
          <w:p w:rsidR="00000000" w:rsidDel="00000000" w:rsidP="00000000" w:rsidRDefault="00000000" w:rsidRPr="00000000" w14:paraId="00000048">
            <w:pPr>
              <w:spacing w:before="240" w:lineRule="auto"/>
              <w:rPr>
                <w:rFonts w:ascii="Arial" w:cs="Arial" w:eastAsia="Arial" w:hAnsi="Arial"/>
                <w:b w:val="1"/>
                <w:sz w:val="18"/>
                <w:szCs w:val="18"/>
              </w:rPr>
            </w:pPr>
            <w:r w:rsidDel="00000000" w:rsidR="00000000" w:rsidRPr="00000000">
              <w:rPr>
                <w:rFonts w:ascii="Arial" w:cs="Arial" w:eastAsia="Arial" w:hAnsi="Arial"/>
                <w:sz w:val="18"/>
                <w:szCs w:val="18"/>
                <w:rtl w:val="0"/>
              </w:rPr>
              <w:t xml:space="preserve">Extension work: </w:t>
            </w:r>
            <w:r w:rsidDel="00000000" w:rsidR="00000000" w:rsidRPr="00000000">
              <w:rPr>
                <w:rFonts w:ascii="Arial" w:cs="Arial" w:eastAsia="Arial" w:hAnsi="Arial"/>
                <w:b w:val="1"/>
                <w:sz w:val="18"/>
                <w:szCs w:val="18"/>
                <w:rtl w:val="0"/>
              </w:rPr>
              <w:t xml:space="preserve">clip G10a-b worksheet (available on top of the video).</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9">
            <w:pPr>
              <w:jc w:val="center"/>
              <w:rPr>
                <w:b w:val="1"/>
                <w:sz w:val="18"/>
                <w:szCs w:val="18"/>
              </w:rPr>
            </w:pPr>
            <w:r w:rsidDel="00000000" w:rsidR="00000000" w:rsidRPr="00000000">
              <w:rPr>
                <w:b w:val="1"/>
                <w:sz w:val="18"/>
                <w:szCs w:val="18"/>
                <w:rtl w:val="0"/>
              </w:rPr>
              <w:t xml:space="preserve">English </w:t>
            </w:r>
          </w:p>
          <w:p w:rsidR="00000000" w:rsidDel="00000000" w:rsidP="00000000" w:rsidRDefault="00000000" w:rsidRPr="00000000" w14:paraId="0000004A">
            <w:pPr>
              <w:rPr>
                <w:rFonts w:ascii="Arial" w:cs="Arial" w:eastAsia="Arial" w:hAnsi="Arial"/>
                <w:b w:val="1"/>
                <w:sz w:val="18"/>
                <w:szCs w:val="18"/>
              </w:rPr>
            </w:pPr>
            <w:r w:rsidDel="00000000" w:rsidR="00000000" w:rsidRPr="00000000">
              <w:rPr>
                <w:sz w:val="18"/>
                <w:szCs w:val="18"/>
                <w:rtl w:val="0"/>
              </w:rPr>
              <w:t xml:space="preserve">Topic:</w:t>
            </w:r>
            <w:r w:rsidDel="00000000" w:rsidR="00000000" w:rsidRPr="00000000">
              <w:rPr>
                <w:rFonts w:ascii="Arial" w:cs="Arial" w:eastAsia="Arial" w:hAnsi="Arial"/>
                <w:b w:val="1"/>
                <w:sz w:val="18"/>
                <w:szCs w:val="18"/>
                <w:rtl w:val="0"/>
              </w:rPr>
              <w:t xml:space="preserve">Set work for holiday-Last day-Watch AF</w:t>
            </w:r>
          </w:p>
          <w:p w:rsidR="00000000" w:rsidDel="00000000" w:rsidP="00000000" w:rsidRDefault="00000000" w:rsidRPr="00000000" w14:paraId="0000004B">
            <w:pPr>
              <w:rPr>
                <w:sz w:val="18"/>
                <w:szCs w:val="18"/>
              </w:rPr>
            </w:pPr>
            <w:r w:rsidDel="00000000" w:rsidR="00000000" w:rsidRPr="00000000">
              <w:rPr>
                <w:sz w:val="18"/>
                <w:szCs w:val="18"/>
                <w:rtl w:val="0"/>
              </w:rPr>
              <w:t xml:space="preserve">Textbook: Animal Farm</w:t>
            </w:r>
          </w:p>
          <w:p w:rsidR="00000000" w:rsidDel="00000000" w:rsidP="00000000" w:rsidRDefault="00000000" w:rsidRPr="00000000" w14:paraId="0000004C">
            <w:pPr>
              <w:rPr>
                <w:sz w:val="18"/>
                <w:szCs w:val="18"/>
              </w:rPr>
            </w:pPr>
            <w:r w:rsidDel="00000000" w:rsidR="00000000" w:rsidRPr="00000000">
              <w:rPr>
                <w:sz w:val="18"/>
                <w:szCs w:val="18"/>
                <w:rtl w:val="0"/>
              </w:rPr>
              <w:t xml:space="preserve">Worksheet: Wk39 less.1-2-3</w:t>
            </w:r>
          </w:p>
          <w:p w:rsidR="00000000" w:rsidDel="00000000" w:rsidP="00000000" w:rsidRDefault="00000000" w:rsidRPr="00000000" w14:paraId="0000004D">
            <w:pPr>
              <w:rPr>
                <w:sz w:val="18"/>
                <w:szCs w:val="18"/>
              </w:rPr>
            </w:pPr>
            <w:r w:rsidDel="00000000" w:rsidR="00000000" w:rsidRPr="00000000">
              <w:rPr>
                <w:sz w:val="18"/>
                <w:szCs w:val="18"/>
                <w:rtl w:val="0"/>
              </w:rPr>
              <w:t xml:space="preserve">Animal Farm Revision guide</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4E">
            <w:pPr>
              <w:jc w:val="center"/>
              <w:rPr>
                <w:b w:val="1"/>
                <w:sz w:val="18"/>
                <w:szCs w:val="18"/>
              </w:rPr>
            </w:pPr>
            <w:r w:rsidDel="00000000" w:rsidR="00000000" w:rsidRPr="00000000">
              <w:rPr>
                <w:rtl w:val="0"/>
              </w:rPr>
            </w:r>
          </w:p>
          <w:p w:rsidR="00000000" w:rsidDel="00000000" w:rsidP="00000000" w:rsidRDefault="00000000" w:rsidRPr="00000000" w14:paraId="0000004F">
            <w:pPr>
              <w:jc w:val="center"/>
              <w:rPr>
                <w:b w:val="1"/>
                <w:sz w:val="18"/>
                <w:szCs w:val="18"/>
              </w:rPr>
            </w:pPr>
            <w:r w:rsidDel="00000000" w:rsidR="00000000" w:rsidRPr="00000000">
              <w:rPr>
                <w:rtl w:val="0"/>
              </w:rPr>
            </w:r>
          </w:p>
          <w:p w:rsidR="00000000" w:rsidDel="00000000" w:rsidP="00000000" w:rsidRDefault="00000000" w:rsidRPr="00000000" w14:paraId="00000050">
            <w:pPr>
              <w:jc w:val="center"/>
              <w:rPr>
                <w:b w:val="1"/>
                <w:sz w:val="18"/>
                <w:szCs w:val="18"/>
              </w:rPr>
            </w:pPr>
            <w:r w:rsidDel="00000000" w:rsidR="00000000" w:rsidRPr="00000000">
              <w:rPr>
                <w:b w:val="1"/>
                <w:sz w:val="18"/>
                <w:szCs w:val="18"/>
                <w:rtl w:val="0"/>
              </w:rPr>
              <w:t xml:space="preserve">E</w:t>
            </w:r>
          </w:p>
          <w:p w:rsidR="00000000" w:rsidDel="00000000" w:rsidP="00000000" w:rsidRDefault="00000000" w:rsidRPr="00000000" w14:paraId="00000051">
            <w:pPr>
              <w:jc w:val="center"/>
              <w:rPr>
                <w:b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2">
            <w:pPr>
              <w:pStyle w:val="Heading4"/>
              <w:rPr>
                <w:b w:val="1"/>
                <w:i w:val="0"/>
              </w:rPr>
            </w:pPr>
            <w:r w:rsidDel="00000000" w:rsidR="00000000" w:rsidRPr="00000000">
              <w:rPr>
                <w:b w:val="1"/>
                <w:i w:val="0"/>
                <w:rtl w:val="0"/>
              </w:rPr>
              <w:t xml:space="preserve">Citizenship </w:t>
            </w:r>
          </w:p>
          <w:p w:rsidR="00000000" w:rsidDel="00000000" w:rsidP="00000000" w:rsidRDefault="00000000" w:rsidRPr="00000000" w14:paraId="00000053">
            <w:pPr>
              <w:rPr>
                <w:sz w:val="18"/>
                <w:szCs w:val="18"/>
              </w:rPr>
            </w:pPr>
            <w:r w:rsidDel="00000000" w:rsidR="00000000" w:rsidRPr="00000000">
              <w:rPr>
                <w:sz w:val="18"/>
                <w:szCs w:val="18"/>
                <w:rtl w:val="0"/>
              </w:rPr>
              <w:t xml:space="preserve">Topic:To explore why people start to take drugs and to discuss attitudes towards drugs and drugtaking</w:t>
            </w:r>
          </w:p>
          <w:p w:rsidR="00000000" w:rsidDel="00000000" w:rsidP="00000000" w:rsidRDefault="00000000" w:rsidRPr="00000000" w14:paraId="00000054">
            <w:pPr>
              <w:rPr>
                <w:sz w:val="18"/>
                <w:szCs w:val="18"/>
              </w:rPr>
            </w:pPr>
            <w:r w:rsidDel="00000000" w:rsidR="00000000" w:rsidRPr="00000000">
              <w:rPr>
                <w:sz w:val="18"/>
                <w:szCs w:val="18"/>
                <w:rtl w:val="0"/>
              </w:rPr>
              <w:t xml:space="preserve">Textbook:Lesson 2 Your Life Student Book 1, pages 66–67 </w:t>
            </w:r>
          </w:p>
          <w:p w:rsidR="00000000" w:rsidDel="00000000" w:rsidP="00000000" w:rsidRDefault="00000000" w:rsidRPr="00000000" w14:paraId="00000055">
            <w:pPr>
              <w:rPr>
                <w:sz w:val="18"/>
                <w:szCs w:val="18"/>
              </w:rPr>
            </w:pPr>
            <w:r w:rsidDel="00000000" w:rsidR="00000000" w:rsidRPr="00000000">
              <w:rPr>
                <w:sz w:val="18"/>
                <w:szCs w:val="18"/>
                <w:rtl w:val="0"/>
              </w:rPr>
              <w:t xml:space="preserve">Worksheet: Complete the word search.</w:t>
            </w:r>
          </w:p>
          <w:p w:rsidR="00000000" w:rsidDel="00000000" w:rsidP="00000000" w:rsidRDefault="00000000" w:rsidRPr="00000000" w14:paraId="00000056">
            <w:pPr>
              <w:rPr>
                <w:color w:val="1155cc"/>
                <w:sz w:val="18"/>
                <w:szCs w:val="18"/>
                <w:u w:val="single"/>
              </w:rPr>
            </w:pPr>
            <w:r w:rsidDel="00000000" w:rsidR="00000000" w:rsidRPr="00000000">
              <w:rPr>
                <w:sz w:val="18"/>
                <w:szCs w:val="18"/>
                <w:rtl w:val="0"/>
              </w:rPr>
              <w:t xml:space="preserve">Website: </w:t>
            </w:r>
            <w:hyperlink r:id="rId10">
              <w:r w:rsidDel="00000000" w:rsidR="00000000" w:rsidRPr="00000000">
                <w:rPr>
                  <w:color w:val="1155cc"/>
                  <w:sz w:val="18"/>
                  <w:szCs w:val="18"/>
                  <w:u w:val="single"/>
                  <w:rtl w:val="0"/>
                </w:rPr>
                <w:t xml:space="preserve">https://www.drugabuse.gov/drug-topics/health-consequences-drug-misuse/introduction</w:t>
              </w:r>
            </w:hyperlink>
            <w:r w:rsidDel="00000000" w:rsidR="00000000" w:rsidRPr="00000000">
              <w:rPr>
                <w:rtl w:val="0"/>
              </w:rPr>
            </w:r>
          </w:p>
          <w:p w:rsidR="00000000" w:rsidDel="00000000" w:rsidP="00000000" w:rsidRDefault="00000000" w:rsidRPr="00000000" w14:paraId="00000057">
            <w:pPr>
              <w:rPr>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8">
            <w:pPr>
              <w:pStyle w:val="Heading4"/>
              <w:rPr>
                <w:b w:val="1"/>
                <w:i w:val="0"/>
              </w:rPr>
            </w:pPr>
            <w:r w:rsidDel="00000000" w:rsidR="00000000" w:rsidRPr="00000000">
              <w:rPr>
                <w:b w:val="1"/>
                <w:i w:val="0"/>
                <w:rtl w:val="0"/>
              </w:rPr>
              <w:t xml:space="preserve">Science </w:t>
            </w:r>
          </w:p>
          <w:p w:rsidR="00000000" w:rsidDel="00000000" w:rsidP="00000000" w:rsidRDefault="00000000" w:rsidRPr="00000000" w14:paraId="00000059">
            <w:pPr>
              <w:rPr>
                <w:sz w:val="18"/>
                <w:szCs w:val="18"/>
              </w:rPr>
            </w:pPr>
            <w:r w:rsidDel="00000000" w:rsidR="00000000" w:rsidRPr="00000000">
              <w:rPr>
                <w:sz w:val="18"/>
                <w:szCs w:val="18"/>
                <w:rtl w:val="0"/>
              </w:rPr>
              <w:t xml:space="preserve">Topic: test on biology chapter 3</w:t>
            </w:r>
          </w:p>
          <w:p w:rsidR="00000000" w:rsidDel="00000000" w:rsidP="00000000" w:rsidRDefault="00000000" w:rsidRPr="00000000" w14:paraId="0000005A">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5B">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5C">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5D">
            <w:pPr>
              <w:rPr>
                <w:sz w:val="18"/>
                <w:szCs w:val="18"/>
              </w:rPr>
            </w:pPr>
            <w:r w:rsidDel="00000000" w:rsidR="00000000" w:rsidRPr="00000000">
              <w:rPr>
                <w:sz w:val="18"/>
                <w:szCs w:val="18"/>
                <w:rtl w:val="0"/>
              </w:rPr>
              <w:t xml:space="preserve">Kerboodle/VLE:ker B3</w:t>
            </w:r>
          </w:p>
        </w:tc>
      </w:tr>
      <w:tr>
        <w:trPr>
          <w:trHeight w:val="1669"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E">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Thursday</w:t>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F">
            <w:pPr>
              <w:jc w:val="center"/>
              <w:rPr>
                <w:b w:val="1"/>
                <w:sz w:val="18"/>
                <w:szCs w:val="18"/>
              </w:rPr>
            </w:pPr>
            <w:r w:rsidDel="00000000" w:rsidR="00000000" w:rsidRPr="00000000">
              <w:rPr>
                <w:b w:val="1"/>
                <w:sz w:val="18"/>
                <w:szCs w:val="18"/>
                <w:rtl w:val="0"/>
              </w:rPr>
              <w:t xml:space="preserve">Arabic</w:t>
            </w:r>
          </w:p>
          <w:p w:rsidR="00000000" w:rsidDel="00000000" w:rsidP="00000000" w:rsidRDefault="00000000" w:rsidRPr="00000000" w14:paraId="00000060">
            <w:pPr>
              <w:rPr>
                <w:b w:val="1"/>
              </w:rPr>
            </w:pPr>
            <w:r w:rsidDel="00000000" w:rsidR="00000000" w:rsidRPr="00000000">
              <w:rPr>
                <w:sz w:val="18"/>
                <w:szCs w:val="18"/>
                <w:rtl w:val="0"/>
              </w:rPr>
              <w:t xml:space="preserve">Topic: LO: Reinforcement of using </w:t>
            </w:r>
            <w:r w:rsidDel="00000000" w:rsidR="00000000" w:rsidRPr="00000000">
              <w:rPr>
                <w:b w:val="1"/>
                <w:rtl w:val="1"/>
              </w:rPr>
              <w:t xml:space="preserve">أحب</w:t>
            </w:r>
          </w:p>
          <w:p w:rsidR="00000000" w:rsidDel="00000000" w:rsidP="00000000" w:rsidRDefault="00000000" w:rsidRPr="00000000" w14:paraId="00000061">
            <w:pPr>
              <w:rPr>
                <w:sz w:val="18"/>
                <w:szCs w:val="18"/>
              </w:rPr>
            </w:pPr>
            <w:r w:rsidDel="00000000" w:rsidR="00000000" w:rsidRPr="00000000">
              <w:rPr>
                <w:sz w:val="18"/>
                <w:szCs w:val="18"/>
                <w:rtl w:val="0"/>
              </w:rPr>
              <w:t xml:space="preserve">Textbook: Pg 164, 166</w:t>
            </w:r>
          </w:p>
          <w:p w:rsidR="00000000" w:rsidDel="00000000" w:rsidP="00000000" w:rsidRDefault="00000000" w:rsidRPr="00000000" w14:paraId="00000062">
            <w:pPr>
              <w:rPr>
                <w:sz w:val="18"/>
                <w:szCs w:val="18"/>
              </w:rPr>
            </w:pPr>
            <w:r w:rsidDel="00000000" w:rsidR="00000000" w:rsidRPr="00000000">
              <w:rPr>
                <w:sz w:val="18"/>
                <w:szCs w:val="18"/>
                <w:rtl w:val="0"/>
              </w:rPr>
              <w:t xml:space="preserve">Worksheet: 164 and 166</w:t>
            </w:r>
          </w:p>
          <w:p w:rsidR="00000000" w:rsidDel="00000000" w:rsidP="00000000" w:rsidRDefault="00000000" w:rsidRPr="00000000" w14:paraId="00000063">
            <w:pPr>
              <w:rPr>
                <w:sz w:val="18"/>
                <w:szCs w:val="18"/>
              </w:rPr>
            </w:pPr>
            <w:r w:rsidDel="00000000" w:rsidR="00000000" w:rsidRPr="00000000">
              <w:rPr>
                <w:rtl w:val="0"/>
              </w:rPr>
            </w:r>
          </w:p>
          <w:p w:rsidR="00000000" w:rsidDel="00000000" w:rsidP="00000000" w:rsidRDefault="00000000" w:rsidRPr="00000000" w14:paraId="00000064">
            <w:pPr>
              <w:rPr>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66">
            <w:pPr>
              <w:jc w:val="center"/>
              <w:rPr>
                <w:b w:val="1"/>
                <w:sz w:val="18"/>
                <w:szCs w:val="18"/>
              </w:rPr>
            </w:pPr>
            <w:r w:rsidDel="00000000" w:rsidR="00000000" w:rsidRPr="00000000">
              <w:rPr>
                <w:rtl w:val="0"/>
              </w:rPr>
            </w:r>
          </w:p>
          <w:p w:rsidR="00000000" w:rsidDel="00000000" w:rsidP="00000000" w:rsidRDefault="00000000" w:rsidRPr="00000000" w14:paraId="00000067">
            <w:pPr>
              <w:jc w:val="center"/>
              <w:rPr>
                <w:b w:val="1"/>
                <w:sz w:val="18"/>
                <w:szCs w:val="18"/>
              </w:rPr>
            </w:pPr>
            <w:r w:rsidDel="00000000" w:rsidR="00000000" w:rsidRPr="00000000">
              <w:rPr>
                <w:rtl w:val="0"/>
              </w:rPr>
            </w:r>
          </w:p>
          <w:p w:rsidR="00000000" w:rsidDel="00000000" w:rsidP="00000000" w:rsidRDefault="00000000" w:rsidRPr="00000000" w14:paraId="00000068">
            <w:pPr>
              <w:jc w:val="center"/>
              <w:rPr>
                <w:b w:val="1"/>
                <w:sz w:val="18"/>
                <w:szCs w:val="18"/>
              </w:rPr>
            </w:pPr>
            <w:r w:rsidDel="00000000" w:rsidR="00000000" w:rsidRPr="00000000">
              <w:rPr>
                <w:b w:val="1"/>
                <w:sz w:val="18"/>
                <w:szCs w:val="18"/>
                <w:rtl w:val="0"/>
              </w:rPr>
              <w:t xml:space="preserve">A</w:t>
            </w:r>
          </w:p>
          <w:p w:rsidR="00000000" w:rsidDel="00000000" w:rsidP="00000000" w:rsidRDefault="00000000" w:rsidRPr="00000000" w14:paraId="00000069">
            <w:pPr>
              <w:jc w:val="center"/>
              <w:rPr>
                <w:b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6A">
            <w:pPr>
              <w:jc w:val="center"/>
              <w:rPr>
                <w:b w:val="1"/>
                <w:sz w:val="18"/>
                <w:szCs w:val="18"/>
              </w:rPr>
            </w:pPr>
            <w:r w:rsidDel="00000000" w:rsidR="00000000" w:rsidRPr="00000000">
              <w:rPr>
                <w:b w:val="1"/>
                <w:sz w:val="18"/>
                <w:szCs w:val="18"/>
                <w:rtl w:val="0"/>
              </w:rPr>
              <w:t xml:space="preserve">Geography</w:t>
            </w:r>
          </w:p>
          <w:p w:rsidR="00000000" w:rsidDel="00000000" w:rsidP="00000000" w:rsidRDefault="00000000" w:rsidRPr="00000000" w14:paraId="0000006B">
            <w:pPr>
              <w:rPr>
                <w:sz w:val="18"/>
                <w:szCs w:val="18"/>
              </w:rPr>
            </w:pPr>
            <w:r w:rsidDel="00000000" w:rsidR="00000000" w:rsidRPr="00000000">
              <w:rPr>
                <w:sz w:val="18"/>
                <w:szCs w:val="18"/>
                <w:rtl w:val="0"/>
              </w:rPr>
              <w:t xml:space="preserve">Topic:How can we show direction?</w:t>
            </w:r>
          </w:p>
          <w:p w:rsidR="00000000" w:rsidDel="00000000" w:rsidP="00000000" w:rsidRDefault="00000000" w:rsidRPr="00000000" w14:paraId="0000006C">
            <w:pPr>
              <w:rPr>
                <w:sz w:val="18"/>
                <w:szCs w:val="18"/>
              </w:rPr>
            </w:pPr>
            <w:r w:rsidDel="00000000" w:rsidR="00000000" w:rsidRPr="00000000">
              <w:rPr>
                <w:sz w:val="18"/>
                <w:szCs w:val="18"/>
                <w:rtl w:val="0"/>
              </w:rPr>
              <w:t xml:space="preserve">Textbook: Read pages 92-93</w:t>
            </w:r>
          </w:p>
          <w:p w:rsidR="00000000" w:rsidDel="00000000" w:rsidP="00000000" w:rsidRDefault="00000000" w:rsidRPr="00000000" w14:paraId="0000006D">
            <w:pPr>
              <w:rPr>
                <w:sz w:val="18"/>
                <w:szCs w:val="18"/>
              </w:rPr>
            </w:pPr>
            <w:r w:rsidDel="00000000" w:rsidR="00000000" w:rsidRPr="00000000">
              <w:rPr>
                <w:sz w:val="18"/>
                <w:szCs w:val="18"/>
                <w:rtl w:val="0"/>
              </w:rPr>
              <w:t xml:space="preserve">Worksheet: Answer questions 1-4b on p.93</w:t>
            </w:r>
          </w:p>
          <w:p w:rsidR="00000000" w:rsidDel="00000000" w:rsidP="00000000" w:rsidRDefault="00000000" w:rsidRPr="00000000" w14:paraId="0000006E">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6F">
            <w:pPr>
              <w:rPr>
                <w:i w:val="1"/>
                <w:sz w:val="18"/>
                <w:szCs w:val="18"/>
              </w:rPr>
            </w:pPr>
            <w:r w:rsidDel="00000000" w:rsidR="00000000" w:rsidRPr="00000000">
              <w:rPr>
                <w:sz w:val="18"/>
                <w:szCs w:val="18"/>
                <w:rtl w:val="0"/>
              </w:rPr>
              <w:t xml:space="preserve">Kerboodle/VLE:</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0">
            <w:pPr>
              <w:pStyle w:val="Heading4"/>
              <w:rPr>
                <w:b w:val="1"/>
                <w:i w:val="0"/>
              </w:rPr>
            </w:pPr>
            <w:r w:rsidDel="00000000" w:rsidR="00000000" w:rsidRPr="00000000">
              <w:rPr>
                <w:b w:val="1"/>
                <w:i w:val="0"/>
                <w:rtl w:val="0"/>
              </w:rPr>
              <w:t xml:space="preserve">Science </w:t>
            </w:r>
          </w:p>
          <w:p w:rsidR="00000000" w:rsidDel="00000000" w:rsidP="00000000" w:rsidRDefault="00000000" w:rsidRPr="00000000" w14:paraId="00000071">
            <w:pPr>
              <w:rPr>
                <w:sz w:val="18"/>
                <w:szCs w:val="18"/>
              </w:rPr>
            </w:pPr>
            <w:r w:rsidDel="00000000" w:rsidR="00000000" w:rsidRPr="00000000">
              <w:rPr>
                <w:sz w:val="18"/>
                <w:szCs w:val="18"/>
                <w:rtl w:val="0"/>
              </w:rPr>
              <w:t xml:space="preserve">Topic: test on biology chapter 1 and chap 2</w:t>
            </w:r>
          </w:p>
          <w:p w:rsidR="00000000" w:rsidDel="00000000" w:rsidP="00000000" w:rsidRDefault="00000000" w:rsidRPr="00000000" w14:paraId="00000072">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73">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74">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75">
            <w:pPr>
              <w:rPr>
                <w:sz w:val="18"/>
                <w:szCs w:val="18"/>
              </w:rPr>
            </w:pPr>
            <w:r w:rsidDel="00000000" w:rsidR="00000000" w:rsidRPr="00000000">
              <w:rPr>
                <w:sz w:val="18"/>
                <w:szCs w:val="18"/>
                <w:rtl w:val="0"/>
              </w:rPr>
              <w:t xml:space="preserve">Kerboodle/VLE:ker B1, B2</w:t>
            </w:r>
          </w:p>
        </w:tc>
      </w:tr>
      <w:tr>
        <w:trPr>
          <w:trHeight w:val="1828"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6">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Friday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7">
            <w:pPr>
              <w:jc w:val="center"/>
              <w:rPr>
                <w:b w:val="1"/>
                <w:sz w:val="18"/>
                <w:szCs w:val="18"/>
              </w:rPr>
            </w:pPr>
            <w:r w:rsidDel="00000000" w:rsidR="00000000" w:rsidRPr="00000000">
              <w:rPr>
                <w:b w:val="1"/>
                <w:sz w:val="18"/>
                <w:szCs w:val="18"/>
                <w:rtl w:val="0"/>
              </w:rPr>
              <w:t xml:space="preserve">Computing </w:t>
            </w:r>
          </w:p>
          <w:p w:rsidR="00000000" w:rsidDel="00000000" w:rsidP="00000000" w:rsidRDefault="00000000" w:rsidRPr="00000000" w14:paraId="00000078">
            <w:pPr>
              <w:rPr>
                <w:sz w:val="18"/>
                <w:szCs w:val="18"/>
              </w:rPr>
            </w:pPr>
            <w:r w:rsidDel="00000000" w:rsidR="00000000" w:rsidRPr="00000000">
              <w:rPr>
                <w:sz w:val="18"/>
                <w:szCs w:val="18"/>
                <w:rtl w:val="0"/>
              </w:rPr>
              <w:t xml:space="preserve">Topic: Project: To be able to complete the website</w:t>
            </w:r>
          </w:p>
          <w:p w:rsidR="00000000" w:rsidDel="00000000" w:rsidP="00000000" w:rsidRDefault="00000000" w:rsidRPr="00000000" w14:paraId="00000079">
            <w:pPr>
              <w:numPr>
                <w:ilvl w:val="0"/>
                <w:numId w:val="1"/>
              </w:numPr>
              <w:ind w:left="720" w:hanging="360"/>
              <w:rPr>
                <w:sz w:val="18"/>
                <w:szCs w:val="18"/>
                <w:u w:val="none"/>
              </w:rPr>
            </w:pPr>
            <w:r w:rsidDel="00000000" w:rsidR="00000000" w:rsidRPr="00000000">
              <w:rPr>
                <w:sz w:val="18"/>
                <w:szCs w:val="18"/>
                <w:rtl w:val="0"/>
              </w:rPr>
              <w:t xml:space="preserve">Basic structure</w:t>
            </w:r>
          </w:p>
          <w:p w:rsidR="00000000" w:rsidDel="00000000" w:rsidP="00000000" w:rsidRDefault="00000000" w:rsidRPr="00000000" w14:paraId="0000007A">
            <w:pPr>
              <w:numPr>
                <w:ilvl w:val="0"/>
                <w:numId w:val="1"/>
              </w:numPr>
              <w:ind w:left="720" w:hanging="360"/>
              <w:rPr>
                <w:sz w:val="18"/>
                <w:szCs w:val="18"/>
                <w:u w:val="none"/>
              </w:rPr>
            </w:pPr>
            <w:r w:rsidDel="00000000" w:rsidR="00000000" w:rsidRPr="00000000">
              <w:rPr>
                <w:sz w:val="18"/>
                <w:szCs w:val="18"/>
                <w:rtl w:val="0"/>
              </w:rPr>
              <w:t xml:space="preserve">CSS</w:t>
            </w:r>
          </w:p>
          <w:p w:rsidR="00000000" w:rsidDel="00000000" w:rsidP="00000000" w:rsidRDefault="00000000" w:rsidRPr="00000000" w14:paraId="0000007B">
            <w:pPr>
              <w:numPr>
                <w:ilvl w:val="0"/>
                <w:numId w:val="1"/>
              </w:numPr>
              <w:ind w:left="720" w:hanging="360"/>
              <w:rPr>
                <w:sz w:val="18"/>
                <w:szCs w:val="18"/>
                <w:u w:val="none"/>
              </w:rPr>
            </w:pPr>
            <w:r w:rsidDel="00000000" w:rsidR="00000000" w:rsidRPr="00000000">
              <w:rPr>
                <w:sz w:val="18"/>
                <w:szCs w:val="18"/>
                <w:rtl w:val="0"/>
              </w:rPr>
              <w:t xml:space="preserve">Buttons</w:t>
            </w:r>
          </w:p>
          <w:p w:rsidR="00000000" w:rsidDel="00000000" w:rsidP="00000000" w:rsidRDefault="00000000" w:rsidRPr="00000000" w14:paraId="0000007C">
            <w:pPr>
              <w:numPr>
                <w:ilvl w:val="0"/>
                <w:numId w:val="1"/>
              </w:numPr>
              <w:ind w:left="720" w:hanging="360"/>
              <w:rPr>
                <w:sz w:val="18"/>
                <w:szCs w:val="18"/>
                <w:u w:val="none"/>
              </w:rPr>
            </w:pPr>
            <w:r w:rsidDel="00000000" w:rsidR="00000000" w:rsidRPr="00000000">
              <w:rPr>
                <w:sz w:val="18"/>
                <w:szCs w:val="18"/>
                <w:rtl w:val="0"/>
              </w:rPr>
              <w:t xml:space="preserve">Images</w:t>
            </w:r>
          </w:p>
          <w:p w:rsidR="00000000" w:rsidDel="00000000" w:rsidP="00000000" w:rsidRDefault="00000000" w:rsidRPr="00000000" w14:paraId="0000007D">
            <w:pPr>
              <w:numPr>
                <w:ilvl w:val="0"/>
                <w:numId w:val="1"/>
              </w:numPr>
              <w:ind w:left="720" w:hanging="360"/>
              <w:rPr>
                <w:sz w:val="18"/>
                <w:szCs w:val="18"/>
                <w:u w:val="none"/>
              </w:rPr>
            </w:pPr>
            <w:r w:rsidDel="00000000" w:rsidR="00000000" w:rsidRPr="00000000">
              <w:rPr>
                <w:sz w:val="18"/>
                <w:szCs w:val="18"/>
                <w:rtl w:val="0"/>
              </w:rPr>
              <w:t xml:space="preserve">Texts</w:t>
            </w:r>
          </w:p>
          <w:p w:rsidR="00000000" w:rsidDel="00000000" w:rsidP="00000000" w:rsidRDefault="00000000" w:rsidRPr="00000000" w14:paraId="0000007E">
            <w:pPr>
              <w:numPr>
                <w:ilvl w:val="0"/>
                <w:numId w:val="1"/>
              </w:numPr>
              <w:ind w:left="720" w:hanging="360"/>
              <w:rPr>
                <w:sz w:val="18"/>
                <w:szCs w:val="18"/>
                <w:u w:val="none"/>
              </w:rPr>
            </w:pPr>
            <w:r w:rsidDel="00000000" w:rsidR="00000000" w:rsidRPr="00000000">
              <w:rPr>
                <w:sz w:val="18"/>
                <w:szCs w:val="18"/>
                <w:rtl w:val="0"/>
              </w:rPr>
              <w:t xml:space="preserve">Links</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F">
            <w:pPr>
              <w:pStyle w:val="Heading4"/>
              <w:rPr>
                <w:b w:val="1"/>
                <w:i w:val="0"/>
              </w:rPr>
            </w:pPr>
            <w:r w:rsidDel="00000000" w:rsidR="00000000" w:rsidRPr="00000000">
              <w:rPr>
                <w:b w:val="1"/>
                <w:i w:val="0"/>
                <w:rtl w:val="0"/>
              </w:rPr>
              <w:t xml:space="preserve">Science </w:t>
            </w:r>
          </w:p>
          <w:p w:rsidR="00000000" w:rsidDel="00000000" w:rsidP="00000000" w:rsidRDefault="00000000" w:rsidRPr="00000000" w14:paraId="00000080">
            <w:pPr>
              <w:rPr>
                <w:sz w:val="18"/>
                <w:szCs w:val="18"/>
              </w:rPr>
            </w:pPr>
            <w:r w:rsidDel="00000000" w:rsidR="00000000" w:rsidRPr="00000000">
              <w:rPr>
                <w:sz w:val="18"/>
                <w:szCs w:val="18"/>
                <w:rtl w:val="0"/>
              </w:rPr>
              <w:t xml:space="preserve">Topic:</w:t>
            </w:r>
          </w:p>
          <w:p w:rsidR="00000000" w:rsidDel="00000000" w:rsidP="00000000" w:rsidRDefault="00000000" w:rsidRPr="00000000" w14:paraId="00000081">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82">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83">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84">
            <w:pPr>
              <w:rPr>
                <w:sz w:val="18"/>
                <w:szCs w:val="18"/>
              </w:rPr>
            </w:pPr>
            <w:r w:rsidDel="00000000" w:rsidR="00000000" w:rsidRPr="00000000">
              <w:rPr>
                <w:sz w:val="18"/>
                <w:szCs w:val="18"/>
                <w:rtl w:val="0"/>
              </w:rPr>
              <w:t xml:space="preserve">Kerboodle/VLE:</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85">
            <w:pPr>
              <w:jc w:val="center"/>
              <w:rPr>
                <w:b w:val="1"/>
                <w:sz w:val="18"/>
                <w:szCs w:val="18"/>
              </w:rPr>
            </w:pPr>
            <w:r w:rsidDel="00000000" w:rsidR="00000000" w:rsidRPr="00000000">
              <w:rPr>
                <w:rtl w:val="0"/>
              </w:rPr>
            </w:r>
          </w:p>
          <w:p w:rsidR="00000000" w:rsidDel="00000000" w:rsidP="00000000" w:rsidRDefault="00000000" w:rsidRPr="00000000" w14:paraId="00000086">
            <w:pPr>
              <w:jc w:val="center"/>
              <w:rPr>
                <w:b w:val="1"/>
                <w:sz w:val="18"/>
                <w:szCs w:val="18"/>
              </w:rPr>
            </w:pPr>
            <w:r w:rsidDel="00000000" w:rsidR="00000000" w:rsidRPr="00000000">
              <w:rPr>
                <w:rtl w:val="0"/>
              </w:rPr>
            </w:r>
          </w:p>
          <w:p w:rsidR="00000000" w:rsidDel="00000000" w:rsidP="00000000" w:rsidRDefault="00000000" w:rsidRPr="00000000" w14:paraId="00000087">
            <w:pPr>
              <w:pStyle w:val="Heading2"/>
              <w:rPr>
                <w:sz w:val="18"/>
                <w:szCs w:val="18"/>
              </w:rPr>
            </w:pPr>
            <w:r w:rsidDel="00000000" w:rsidR="00000000" w:rsidRPr="00000000">
              <w:rPr>
                <w:sz w:val="18"/>
                <w:szCs w:val="18"/>
                <w:rtl w:val="0"/>
              </w:rPr>
              <w:t xml:space="preserve">K</w:t>
            </w:r>
          </w:p>
          <w:p w:rsidR="00000000" w:rsidDel="00000000" w:rsidP="00000000" w:rsidRDefault="00000000" w:rsidRPr="00000000" w14:paraId="00000088">
            <w:pPr>
              <w:jc w:val="center"/>
              <w:rPr>
                <w:b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9">
            <w:pPr>
              <w:jc w:val="center"/>
              <w:rPr>
                <w:b w:val="1"/>
                <w:sz w:val="18"/>
                <w:szCs w:val="18"/>
              </w:rPr>
            </w:pPr>
            <w:r w:rsidDel="00000000" w:rsidR="00000000" w:rsidRPr="00000000">
              <w:rPr>
                <w:b w:val="1"/>
                <w:sz w:val="18"/>
                <w:szCs w:val="18"/>
                <w:rtl w:val="0"/>
              </w:rPr>
              <w:t xml:space="preserve">English </w:t>
            </w:r>
          </w:p>
          <w:p w:rsidR="00000000" w:rsidDel="00000000" w:rsidP="00000000" w:rsidRDefault="00000000" w:rsidRPr="00000000" w14:paraId="0000008A">
            <w:pPr>
              <w:rPr>
                <w:sz w:val="18"/>
                <w:szCs w:val="18"/>
              </w:rPr>
            </w:pPr>
            <w:r w:rsidDel="00000000" w:rsidR="00000000" w:rsidRPr="00000000">
              <w:rPr>
                <w:sz w:val="18"/>
                <w:szCs w:val="18"/>
                <w:rtl w:val="0"/>
              </w:rPr>
              <w:t xml:space="preserve">Topic:</w:t>
            </w:r>
          </w:p>
          <w:p w:rsidR="00000000" w:rsidDel="00000000" w:rsidP="00000000" w:rsidRDefault="00000000" w:rsidRPr="00000000" w14:paraId="0000008B">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8C">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8D">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8E">
            <w:pPr>
              <w:rPr>
                <w:sz w:val="18"/>
                <w:szCs w:val="18"/>
              </w:rPr>
            </w:pPr>
            <w:r w:rsidDel="00000000" w:rsidR="00000000" w:rsidRPr="00000000">
              <w:rPr>
                <w:sz w:val="18"/>
                <w:szCs w:val="18"/>
                <w:rtl w:val="0"/>
              </w:rPr>
              <w:t xml:space="preserve">Kerboodle/VLE:</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F">
            <w:pPr>
              <w:jc w:val="center"/>
              <w:rPr>
                <w:b w:val="1"/>
                <w:sz w:val="18"/>
                <w:szCs w:val="18"/>
              </w:rPr>
            </w:pPr>
            <w:r w:rsidDel="00000000" w:rsidR="00000000" w:rsidRPr="00000000">
              <w:rPr>
                <w:b w:val="1"/>
                <w:sz w:val="18"/>
                <w:szCs w:val="18"/>
                <w:rtl w:val="0"/>
              </w:rPr>
              <w:t xml:space="preserve">Computing </w:t>
            </w:r>
          </w:p>
          <w:p w:rsidR="00000000" w:rsidDel="00000000" w:rsidP="00000000" w:rsidRDefault="00000000" w:rsidRPr="00000000" w14:paraId="00000090">
            <w:pPr>
              <w:rPr>
                <w:sz w:val="18"/>
                <w:szCs w:val="18"/>
              </w:rPr>
            </w:pPr>
            <w:r w:rsidDel="00000000" w:rsidR="00000000" w:rsidRPr="00000000">
              <w:rPr>
                <w:sz w:val="18"/>
                <w:szCs w:val="18"/>
                <w:rtl w:val="0"/>
              </w:rPr>
              <w:t xml:space="preserve">Topic: Project: To be able to complete the website</w:t>
            </w:r>
          </w:p>
          <w:p w:rsidR="00000000" w:rsidDel="00000000" w:rsidP="00000000" w:rsidRDefault="00000000" w:rsidRPr="00000000" w14:paraId="00000091">
            <w:pPr>
              <w:numPr>
                <w:ilvl w:val="0"/>
                <w:numId w:val="1"/>
              </w:numPr>
              <w:ind w:left="720" w:hanging="360"/>
              <w:rPr>
                <w:sz w:val="18"/>
                <w:szCs w:val="18"/>
              </w:rPr>
            </w:pPr>
            <w:r w:rsidDel="00000000" w:rsidR="00000000" w:rsidRPr="00000000">
              <w:rPr>
                <w:sz w:val="18"/>
                <w:szCs w:val="18"/>
                <w:rtl w:val="0"/>
              </w:rPr>
              <w:t xml:space="preserve">Basic structure</w:t>
            </w:r>
          </w:p>
          <w:p w:rsidR="00000000" w:rsidDel="00000000" w:rsidP="00000000" w:rsidRDefault="00000000" w:rsidRPr="00000000" w14:paraId="00000092">
            <w:pPr>
              <w:numPr>
                <w:ilvl w:val="0"/>
                <w:numId w:val="1"/>
              </w:numPr>
              <w:ind w:left="720" w:hanging="360"/>
              <w:rPr>
                <w:sz w:val="18"/>
                <w:szCs w:val="18"/>
              </w:rPr>
            </w:pPr>
            <w:r w:rsidDel="00000000" w:rsidR="00000000" w:rsidRPr="00000000">
              <w:rPr>
                <w:sz w:val="18"/>
                <w:szCs w:val="18"/>
                <w:rtl w:val="0"/>
              </w:rPr>
              <w:t xml:space="preserve">CSS</w:t>
            </w:r>
          </w:p>
          <w:p w:rsidR="00000000" w:rsidDel="00000000" w:rsidP="00000000" w:rsidRDefault="00000000" w:rsidRPr="00000000" w14:paraId="00000093">
            <w:pPr>
              <w:numPr>
                <w:ilvl w:val="0"/>
                <w:numId w:val="1"/>
              </w:numPr>
              <w:ind w:left="720" w:hanging="360"/>
              <w:rPr>
                <w:sz w:val="18"/>
                <w:szCs w:val="18"/>
              </w:rPr>
            </w:pPr>
            <w:r w:rsidDel="00000000" w:rsidR="00000000" w:rsidRPr="00000000">
              <w:rPr>
                <w:sz w:val="18"/>
                <w:szCs w:val="18"/>
                <w:rtl w:val="0"/>
              </w:rPr>
              <w:t xml:space="preserve">Buttons</w:t>
            </w:r>
          </w:p>
          <w:p w:rsidR="00000000" w:rsidDel="00000000" w:rsidP="00000000" w:rsidRDefault="00000000" w:rsidRPr="00000000" w14:paraId="00000094">
            <w:pPr>
              <w:numPr>
                <w:ilvl w:val="0"/>
                <w:numId w:val="1"/>
              </w:numPr>
              <w:ind w:left="720" w:hanging="360"/>
              <w:rPr>
                <w:sz w:val="18"/>
                <w:szCs w:val="18"/>
              </w:rPr>
            </w:pPr>
            <w:r w:rsidDel="00000000" w:rsidR="00000000" w:rsidRPr="00000000">
              <w:rPr>
                <w:sz w:val="18"/>
                <w:szCs w:val="18"/>
                <w:rtl w:val="0"/>
              </w:rPr>
              <w:t xml:space="preserve">Images</w:t>
            </w:r>
          </w:p>
          <w:p w:rsidR="00000000" w:rsidDel="00000000" w:rsidP="00000000" w:rsidRDefault="00000000" w:rsidRPr="00000000" w14:paraId="00000095">
            <w:pPr>
              <w:numPr>
                <w:ilvl w:val="0"/>
                <w:numId w:val="1"/>
              </w:numPr>
              <w:ind w:left="720" w:hanging="360"/>
              <w:rPr>
                <w:sz w:val="18"/>
                <w:szCs w:val="18"/>
              </w:rPr>
            </w:pPr>
            <w:r w:rsidDel="00000000" w:rsidR="00000000" w:rsidRPr="00000000">
              <w:rPr>
                <w:sz w:val="18"/>
                <w:szCs w:val="18"/>
                <w:rtl w:val="0"/>
              </w:rPr>
              <w:t xml:space="preserve">Texts</w:t>
            </w:r>
          </w:p>
          <w:p w:rsidR="00000000" w:rsidDel="00000000" w:rsidP="00000000" w:rsidRDefault="00000000" w:rsidRPr="00000000" w14:paraId="00000096">
            <w:pPr>
              <w:numPr>
                <w:ilvl w:val="0"/>
                <w:numId w:val="1"/>
              </w:numPr>
              <w:ind w:left="720" w:hanging="360"/>
              <w:rPr>
                <w:sz w:val="18"/>
                <w:szCs w:val="18"/>
              </w:rPr>
            </w:pPr>
            <w:r w:rsidDel="00000000" w:rsidR="00000000" w:rsidRPr="00000000">
              <w:rPr>
                <w:sz w:val="18"/>
                <w:szCs w:val="18"/>
                <w:rtl w:val="0"/>
              </w:rPr>
              <w:t xml:space="preserve">Links</w:t>
            </w:r>
          </w:p>
        </w:tc>
      </w:tr>
    </w:tbl>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pos="4153"/>
          <w:tab w:val="right" w:pos="8306"/>
        </w:tabs>
        <w:rPr>
          <w:color w:val="000000"/>
          <w:sz w:val="20"/>
          <w:szCs w:val="20"/>
        </w:rPr>
      </w:pPr>
      <w:r w:rsidDel="00000000" w:rsidR="00000000" w:rsidRPr="00000000">
        <w:rPr>
          <w:rtl w:val="0"/>
        </w:rPr>
      </w:r>
    </w:p>
    <w:sectPr>
      <w:pgSz w:h="11907" w:w="16840"/>
      <w:pgMar w:bottom="284" w:top="284" w:left="567" w:right="567"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Arial" w:cs="Arial" w:eastAsia="Arial" w:hAnsi="Arial"/>
      <w:sz w:val="20"/>
      <w:szCs w:val="20"/>
    </w:rPr>
  </w:style>
  <w:style w:type="paragraph" w:styleId="Heading2">
    <w:name w:val="heading 2"/>
    <w:basedOn w:val="Normal"/>
    <w:next w:val="Normal"/>
    <w:pPr>
      <w:keepNext w:val="1"/>
      <w:jc w:val="center"/>
    </w:pPr>
    <w:rPr>
      <w:b w:val="1"/>
      <w:sz w:val="22"/>
      <w:szCs w:val="22"/>
    </w:rPr>
  </w:style>
  <w:style w:type="paragraph" w:styleId="Heading3">
    <w:name w:val="heading 3"/>
    <w:basedOn w:val="Normal"/>
    <w:next w:val="Normal"/>
    <w:pPr>
      <w:keepNext w:val="1"/>
      <w:jc w:val="center"/>
    </w:pPr>
    <w:rPr>
      <w:i w:val="1"/>
      <w:sz w:val="20"/>
      <w:szCs w:val="20"/>
    </w:rPr>
  </w:style>
  <w:style w:type="paragraph" w:styleId="Heading4">
    <w:name w:val="heading 4"/>
    <w:basedOn w:val="Normal"/>
    <w:next w:val="Normal"/>
    <w:pPr>
      <w:keepNext w:val="1"/>
      <w:jc w:val="center"/>
    </w:pPr>
    <w:rPr>
      <w:i w:val="1"/>
      <w:sz w:val="18"/>
      <w:szCs w:val="18"/>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sz w:val="52"/>
      <w:szCs w:val="52"/>
    </w:rPr>
  </w:style>
  <w:style w:type="paragraph" w:styleId="Normal" w:default="1">
    <w:name w:val="Normal"/>
    <w:qFormat w:val="1"/>
    <w:rsid w:val="001A6A77"/>
    <w:rPr>
      <w:lang w:eastAsia="en-US" w:val="en-US"/>
    </w:rPr>
  </w:style>
  <w:style w:type="paragraph" w:styleId="Heading1">
    <w:name w:val="heading 1"/>
    <w:basedOn w:val="Normal"/>
    <w:next w:val="Normal"/>
    <w:qFormat w:val="1"/>
    <w:pPr>
      <w:overflowPunct w:val="0"/>
      <w:autoSpaceDE w:val="0"/>
      <w:autoSpaceDN w:val="0"/>
      <w:adjustRightInd w:val="0"/>
      <w:textAlignment w:val="baseline"/>
      <w:outlineLvl w:val="0"/>
    </w:pPr>
    <w:rPr>
      <w:rFonts w:ascii="Arial" w:cs="Arial" w:hAnsi="Arial"/>
      <w:noProof w:val="1"/>
      <w:sz w:val="20"/>
      <w:szCs w:val="20"/>
    </w:rPr>
  </w:style>
  <w:style w:type="paragraph" w:styleId="Heading2">
    <w:name w:val="heading 2"/>
    <w:basedOn w:val="Normal"/>
    <w:next w:val="Normal"/>
    <w:qFormat w:val="1"/>
    <w:pPr>
      <w:keepNext w:val="1"/>
      <w:jc w:val="center"/>
      <w:outlineLvl w:val="1"/>
    </w:pPr>
    <w:rPr>
      <w:b w:val="1"/>
      <w:bCs w:val="1"/>
      <w:sz w:val="22"/>
      <w:szCs w:val="22"/>
    </w:rPr>
  </w:style>
  <w:style w:type="paragraph" w:styleId="Heading3">
    <w:name w:val="heading 3"/>
    <w:basedOn w:val="Normal"/>
    <w:next w:val="Normal"/>
    <w:qFormat w:val="1"/>
    <w:pPr>
      <w:keepNext w:val="1"/>
      <w:jc w:val="center"/>
      <w:outlineLvl w:val="2"/>
    </w:pPr>
    <w:rPr>
      <w:i w:val="1"/>
      <w:iCs w:val="1"/>
      <w:sz w:val="20"/>
      <w:szCs w:val="20"/>
    </w:rPr>
  </w:style>
  <w:style w:type="paragraph" w:styleId="Heading4">
    <w:name w:val="heading 4"/>
    <w:basedOn w:val="Normal"/>
    <w:next w:val="Normal"/>
    <w:link w:val="Heading4Char"/>
    <w:qFormat w:val="1"/>
    <w:pPr>
      <w:keepNext w:val="1"/>
      <w:jc w:val="center"/>
      <w:outlineLvl w:val="3"/>
    </w:pPr>
    <w:rPr>
      <w:i w:val="1"/>
      <w:iCs w:val="1"/>
      <w:sz w:val="18"/>
      <w:szCs w:val="18"/>
    </w:rPr>
  </w:style>
  <w:style w:type="paragraph" w:styleId="Heading5">
    <w:name w:val="heading 5"/>
    <w:basedOn w:val="Normal"/>
    <w:next w:val="Normal"/>
    <w:qFormat w:val="1"/>
    <w:pPr>
      <w:keepNext w:val="1"/>
      <w:jc w:val="center"/>
      <w:outlineLvl w:val="4"/>
    </w:pPr>
    <w:rPr>
      <w:b w:val="1"/>
      <w:bCs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jc w:val="center"/>
    </w:pPr>
    <w:rPr>
      <w:sz w:val="52"/>
      <w:szCs w:val="52"/>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eading4Char" w:customStyle="1">
    <w:name w:val="Heading 4 Char"/>
    <w:link w:val="Heading4"/>
    <w:rsid w:val="001A6A77"/>
    <w:rPr>
      <w:i w:val="1"/>
      <w:iCs w:val="1"/>
      <w:sz w:val="18"/>
      <w:szCs w:val="18"/>
      <w:lang w:eastAsia="en-US" w:val="en-US"/>
    </w:rPr>
  </w:style>
  <w:style w:type="character" w:styleId="Hyperlink">
    <w:name w:val="Hyperlink"/>
    <w:rsid w:val="00AE5E40"/>
    <w:rPr>
      <w:color w:val="0563c1"/>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character" w:styleId="TitleChar" w:customStyle="1">
    <w:name w:val="Title Char"/>
    <w:basedOn w:val="DefaultParagraphFont"/>
    <w:link w:val="Title"/>
    <w:rsid w:val="006971D8"/>
    <w:rPr>
      <w:sz w:val="52"/>
      <w:szCs w:val="52"/>
      <w:lang w:eastAsia="en-US"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drugabuse.gov/drug-topics/health-consequences-drug-misuse/introduction" TargetMode="External"/><Relationship Id="rId9" Type="http://schemas.openxmlformats.org/officeDocument/2006/relationships/hyperlink" Target="https://www.youtube.com/watch?v=E09nwNrlHn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youtu.be/M6MOIP_mLsc" TargetMode="External"/><Relationship Id="rId8" Type="http://schemas.openxmlformats.org/officeDocument/2006/relationships/hyperlink" Target="https://thevirtualinstructor.com/twopointperspective.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ZYitVQptpAjVEWGyn6KuYclLJQ==">AMUW2mXv5ghnrWrq0AGi7/LFPSVyT9qE+Ei2XEhG2DGJ1bOpikF/hZQEjSL+4X/PKvo72dn+o+T72KJ9ZXl90yir7YqEJPuYK8lpjFjCSmpy5HT5BXNaoXa1yGhqFRrxJ6vnkP7WFMWo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2020-03-16T15:58:00Z</dcterms:created>
  <dc:creator>ahadi1</dc:creator>
</cp:coreProperties>
</file>